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E956E7">
        <w:rPr>
          <w:rFonts w:ascii="Times New Roman" w:hAnsi="Times New Roman" w:cs="Times New Roman"/>
          <w:b/>
          <w:color w:val="auto"/>
          <w:sz w:val="28"/>
          <w:szCs w:val="28"/>
        </w:rPr>
        <w:t>март</w:t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9975D6" w:rsidRPr="00B80B4A" w:rsidTr="00F411AE">
        <w:trPr>
          <w:trHeight w:val="367"/>
        </w:trPr>
        <w:tc>
          <w:tcPr>
            <w:tcW w:w="668" w:type="dxa"/>
          </w:tcPr>
          <w:p w:rsidR="009975D6" w:rsidRPr="00F411AE" w:rsidRDefault="009975D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975D6" w:rsidRPr="00F411AE" w:rsidRDefault="009975D6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9975D6" w:rsidRPr="00F411AE" w:rsidRDefault="009975D6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F411AE" w:rsidRPr="00016413" w:rsidRDefault="00F411AE" w:rsidP="00D466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специализированная психоневрологическая больница №1»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1)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9.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«Николаевская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016413" w:rsidRDefault="0001641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</w:t>
            </w:r>
            <w:r w:rsidR="00F411AE" w:rsidRPr="000164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«Радищевская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«Сенгилеевская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25.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29.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6»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4»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33.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«Городская поликлиника № 1 им. </w:t>
            </w: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С.М. Кирова»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34.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5»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35.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№1)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640B2C" w:rsidRDefault="00640B2C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36.</w:t>
            </w:r>
            <w:r w:rsidR="00F411AE" w:rsidRPr="00640B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№2)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37.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40.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42.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(взрослое 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3»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№1)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№2)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F411AE" w:rsidRPr="004E6143" w:rsidRDefault="004E6143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47.</w:t>
            </w:r>
            <w:r w:rsidR="00F411AE"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2» (поликлиническое отделение)</w:t>
            </w:r>
            <w:r w:rsidR="00F305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9975D6" w:rsidRPr="00E956E7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4E61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9975D6" w:rsidRPr="001C29C7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C29C7">
              <w:rPr>
                <w:rFonts w:ascii="Times New Roman" w:hAnsi="Times New Roman" w:cs="Times New Roman"/>
                <w:color w:val="auto"/>
              </w:rPr>
              <w:lastRenderedPageBreak/>
              <w:t>Тиражирование новой модели медицинской организации, оказывающей первичную медико-санитарную помощь, про</w:t>
            </w:r>
            <w:r w:rsidR="00D46639" w:rsidRPr="001C29C7">
              <w:rPr>
                <w:rFonts w:ascii="Times New Roman" w:hAnsi="Times New Roman" w:cs="Times New Roman"/>
                <w:color w:val="auto"/>
              </w:rPr>
              <w:t xml:space="preserve">должается в 38 подразделениях, с 10 </w:t>
            </w:r>
            <w:r w:rsidRPr="001C29C7">
              <w:rPr>
                <w:rFonts w:ascii="Times New Roman" w:hAnsi="Times New Roman" w:cs="Times New Roman"/>
                <w:color w:val="auto"/>
              </w:rPr>
              <w:t xml:space="preserve"> января 2022 года начато внедрение критериев новой модели</w:t>
            </w:r>
            <w:r w:rsidR="001C29C7" w:rsidRPr="001C29C7">
              <w:rPr>
                <w:rFonts w:ascii="Times New Roman" w:hAnsi="Times New Roman" w:cs="Times New Roman"/>
                <w:color w:val="auto"/>
              </w:rPr>
              <w:t xml:space="preserve"> в 9 поликлинических отделений</w:t>
            </w:r>
          </w:p>
        </w:tc>
        <w:tc>
          <w:tcPr>
            <w:tcW w:w="3118" w:type="dxa"/>
            <w:vMerge w:val="restart"/>
          </w:tcPr>
          <w:p w:rsidR="009975D6" w:rsidRPr="00C94C79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975D6" w:rsidRPr="00EF151A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94C79" w:rsidRPr="00C94C79" w:rsidRDefault="00C94C79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411AE" w:rsidRPr="00B80B4A" w:rsidTr="00F411AE">
        <w:trPr>
          <w:trHeight w:val="367"/>
        </w:trPr>
        <w:tc>
          <w:tcPr>
            <w:tcW w:w="668" w:type="dxa"/>
          </w:tcPr>
          <w:p w:rsidR="00F411AE" w:rsidRPr="00F411AE" w:rsidRDefault="00F411A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F411AE" w:rsidRPr="00F411AE" w:rsidRDefault="00F411AE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F411AE" w:rsidRPr="00F411AE" w:rsidRDefault="00F411AE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F411AE" w:rsidRPr="00AF0668" w:rsidRDefault="00F411AE" w:rsidP="00AF0668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9308C3">
              <w:rPr>
                <w:rFonts w:ascii="Times New Roman" w:hAnsi="Times New Roman" w:cs="Times New Roman"/>
                <w:sz w:val="24"/>
                <w:szCs w:val="24"/>
              </w:rPr>
              <w:t>пациентов. На реализацию данного направления в 2022 году предус</w:t>
            </w:r>
            <w:r w:rsidR="002E727C" w:rsidRPr="009308C3">
              <w:rPr>
                <w:rFonts w:ascii="Times New Roman" w:hAnsi="Times New Roman" w:cs="Times New Roman"/>
                <w:sz w:val="24"/>
                <w:szCs w:val="24"/>
              </w:rPr>
              <w:t>мотрено 25 млн. руб. из них 12,</w:t>
            </w:r>
            <w:r w:rsidRPr="009308C3">
              <w:rPr>
                <w:rFonts w:ascii="Times New Roman" w:hAnsi="Times New Roman" w:cs="Times New Roman"/>
                <w:sz w:val="24"/>
                <w:szCs w:val="24"/>
              </w:rPr>
              <w:t>6345 млн.</w:t>
            </w:r>
            <w:r w:rsidR="002E727C" w:rsidRPr="00930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08C3">
              <w:rPr>
                <w:rFonts w:ascii="Times New Roman" w:hAnsi="Times New Roman" w:cs="Times New Roman"/>
                <w:sz w:val="24"/>
                <w:szCs w:val="24"/>
              </w:rPr>
              <w:t>руб. из федерального бюджета</w:t>
            </w:r>
            <w:r w:rsidR="00087706" w:rsidRPr="00930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411AE" w:rsidRPr="009308C3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308C3">
              <w:rPr>
                <w:rFonts w:ascii="Times New Roman" w:hAnsi="Times New Roman" w:cs="Times New Roman"/>
                <w:color w:val="auto"/>
              </w:rPr>
              <w:t>Начало вылетов планируется с апреля 2022</w:t>
            </w:r>
          </w:p>
        </w:tc>
        <w:tc>
          <w:tcPr>
            <w:tcW w:w="3118" w:type="dxa"/>
            <w:vMerge/>
            <w:vAlign w:val="center"/>
          </w:tcPr>
          <w:p w:rsidR="00F411AE" w:rsidRPr="000D265B" w:rsidRDefault="00F411A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75D6" w:rsidRPr="00B80B4A" w:rsidTr="00452D3C">
        <w:trPr>
          <w:trHeight w:val="367"/>
        </w:trPr>
        <w:tc>
          <w:tcPr>
            <w:tcW w:w="668" w:type="dxa"/>
          </w:tcPr>
          <w:p w:rsidR="009975D6" w:rsidRPr="00E04F1B" w:rsidRDefault="009975D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9975D6" w:rsidRPr="00E04F1B" w:rsidRDefault="009975D6" w:rsidP="003F0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Приобретение 13 автомобилей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9975D6" w:rsidRPr="00E04F1B" w:rsidRDefault="009975D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975D6" w:rsidRPr="001E38B6" w:rsidRDefault="009975D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E38B6">
              <w:rPr>
                <w:rFonts w:ascii="Times New Roman" w:hAnsi="Times New Roman" w:cs="Times New Roman"/>
                <w:color w:val="auto"/>
              </w:rPr>
              <w:t>Приобретение автомобилей: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1E38B6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9975D6" w:rsidRPr="001E38B6" w:rsidRDefault="009975D6" w:rsidP="00887B9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«</w:t>
            </w:r>
            <w:proofErr w:type="spellStart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1E38B6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9975D6" w:rsidRPr="001E38B6" w:rsidRDefault="00E04F1B" w:rsidP="00E04F1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E38B6">
              <w:rPr>
                <w:rFonts w:ascii="Times New Roman" w:hAnsi="Times New Roman" w:cs="Times New Roman"/>
                <w:color w:val="auto"/>
              </w:rPr>
              <w:lastRenderedPageBreak/>
              <w:t>Проводится сбор коммерческих предложений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9975D6" w:rsidRPr="000D265B" w:rsidRDefault="009975D6" w:rsidP="003F03CF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pacing w:val="-4"/>
              </w:rPr>
            </w:pPr>
          </w:p>
        </w:tc>
      </w:tr>
      <w:tr w:rsidR="00040C87" w:rsidRPr="00040C87" w:rsidTr="00A64ABB">
        <w:trPr>
          <w:trHeight w:val="367"/>
        </w:trPr>
        <w:tc>
          <w:tcPr>
            <w:tcW w:w="668" w:type="dxa"/>
          </w:tcPr>
          <w:p w:rsidR="00D058B8" w:rsidRPr="00312C7B" w:rsidRDefault="0014331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D058B8" w:rsidRPr="00312C7B" w:rsidRDefault="00040C87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C7" w:rsidRPr="00312C7B">
              <w:rPr>
                <w:rFonts w:ascii="Times New Roman" w:hAnsi="Times New Roman" w:cs="Times New Roman"/>
                <w:color w:val="auto"/>
              </w:rPr>
              <w:t xml:space="preserve">модульных 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 xml:space="preserve">ФАП 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и 1 врачебной амбулатории 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>в районах области</w:t>
            </w:r>
            <w:r w:rsidR="00657EFD" w:rsidRPr="00312C7B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  <w:p w:rsidR="00D058B8" w:rsidRPr="00312C7B" w:rsidRDefault="00D058B8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777FEA" w:rsidRPr="00E1276E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777FEA" w:rsidRPr="00E1276E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777FEA" w:rsidRPr="00E1276E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777FEA" w:rsidRPr="00E1276E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  <w:proofErr w:type="gramEnd"/>
          </w:p>
          <w:p w:rsidR="00777FEA" w:rsidRPr="00E1276E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040C87" w:rsidRPr="00E956E7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E1276E" w:rsidRPr="00E1276E" w:rsidRDefault="00E1276E" w:rsidP="00E1276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1276E">
              <w:rPr>
                <w:rFonts w:ascii="Times New Roman" w:hAnsi="Times New Roman" w:cs="Times New Roman"/>
                <w:color w:val="auto"/>
              </w:rPr>
              <w:t xml:space="preserve">В 2021 году заключено 2 контракта на строительство ФАП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</w:rPr>
              <w:t xml:space="preserve">. Татарские Горенки и с.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</w:rPr>
              <w:t xml:space="preserve"> выполнен монтаж модульных конструкций идут отделочные работы.</w:t>
            </w:r>
          </w:p>
          <w:p w:rsidR="00D058B8" w:rsidRPr="00E956E7" w:rsidRDefault="00E1276E" w:rsidP="00E1276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E1276E">
              <w:rPr>
                <w:rFonts w:ascii="Times New Roman" w:hAnsi="Times New Roman" w:cs="Times New Roman"/>
                <w:color w:val="auto"/>
              </w:rPr>
              <w:t>21.03.2022</w:t>
            </w:r>
            <w:r w:rsidR="0055065D"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Pr="00E1276E">
              <w:rPr>
                <w:rFonts w:ascii="Times New Roman" w:hAnsi="Times New Roman" w:cs="Times New Roman"/>
                <w:color w:val="auto"/>
              </w:rPr>
              <w:t xml:space="preserve"> проведены торги на строительство ФАП в с. Оськино и с. Репьевка, и врачебной амбулатории ст. </w:t>
            </w:r>
            <w:proofErr w:type="spellStart"/>
            <w:r w:rsidRPr="00E1276E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E1276E">
              <w:rPr>
                <w:rFonts w:ascii="Times New Roman" w:hAnsi="Times New Roman" w:cs="Times New Roman"/>
                <w:color w:val="auto"/>
              </w:rPr>
              <w:t xml:space="preserve"> срок заключения контрактов 07.04.2022</w:t>
            </w:r>
            <w:r w:rsidR="0055065D"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Pr="00E1276E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</w:rPr>
              <w:t xml:space="preserve"> Торги на строительство ФАП </w:t>
            </w:r>
            <w:proofErr w:type="gramStart"/>
            <w:r w:rsidRPr="00E1276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E1276E">
              <w:rPr>
                <w:rFonts w:ascii="Times New Roman" w:hAnsi="Times New Roman" w:cs="Times New Roman"/>
                <w:color w:val="auto"/>
              </w:rPr>
              <w:t xml:space="preserve"> с. Бригадировка объявлены, назначены на 12.04.2022</w:t>
            </w:r>
            <w:r w:rsidR="0055065D">
              <w:rPr>
                <w:rFonts w:ascii="Times New Roman" w:hAnsi="Times New Roman" w:cs="Times New Roman"/>
                <w:color w:val="auto"/>
              </w:rPr>
              <w:t xml:space="preserve"> года.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4451D" w:rsidRPr="00312C7B" w:rsidRDefault="00E1276E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Директор</w:t>
            </w:r>
            <w:r w:rsidR="00087706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="00F4451D"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9975D6" w:rsidRPr="00312C7B" w:rsidRDefault="009975D6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058B8" w:rsidRPr="000D265B" w:rsidRDefault="00E1276E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12C7B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  <w:p w:rsidR="00C05133" w:rsidRPr="000D265B" w:rsidRDefault="00C05133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5065D" w:rsidRPr="00B80B4A" w:rsidTr="00A64ABB">
        <w:trPr>
          <w:trHeight w:val="345"/>
        </w:trPr>
        <w:tc>
          <w:tcPr>
            <w:tcW w:w="668" w:type="dxa"/>
          </w:tcPr>
          <w:p w:rsidR="0055065D" w:rsidRPr="00312C7B" w:rsidRDefault="0055065D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55065D" w:rsidRPr="00312C7B" w:rsidRDefault="0055065D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55065D" w:rsidRPr="0055065D" w:rsidRDefault="0055065D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065D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55065D" w:rsidRPr="0055065D" w:rsidRDefault="0055065D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5065D">
              <w:rPr>
                <w:rFonts w:ascii="Times New Roman" w:hAnsi="Times New Roman" w:cs="Times New Roman"/>
                <w:color w:val="auto"/>
              </w:rPr>
              <w:t>Готовность объекта - 55%.</w:t>
            </w:r>
          </w:p>
        </w:tc>
        <w:tc>
          <w:tcPr>
            <w:tcW w:w="3118" w:type="dxa"/>
            <w:vMerge w:val="restart"/>
          </w:tcPr>
          <w:p w:rsidR="0055065D" w:rsidRPr="00312C7B" w:rsidRDefault="0055065D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55065D" w:rsidRPr="00312C7B" w:rsidRDefault="0055065D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5065D" w:rsidRPr="000D265B" w:rsidRDefault="0055065D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55065D" w:rsidRPr="00B80B4A" w:rsidTr="007848BA">
        <w:trPr>
          <w:trHeight w:val="345"/>
        </w:trPr>
        <w:tc>
          <w:tcPr>
            <w:tcW w:w="668" w:type="dxa"/>
          </w:tcPr>
          <w:p w:rsidR="0055065D" w:rsidRPr="00312C7B" w:rsidRDefault="0055065D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55065D" w:rsidRPr="00312C7B" w:rsidRDefault="0055065D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55065D" w:rsidRPr="00312C7B" w:rsidRDefault="0055065D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55065D" w:rsidRPr="0055065D" w:rsidRDefault="0055065D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065D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55065D" w:rsidRPr="0055065D" w:rsidRDefault="0055065D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5065D">
              <w:rPr>
                <w:rFonts w:ascii="Times New Roman" w:hAnsi="Times New Roman" w:cs="Times New Roman"/>
                <w:color w:val="auto"/>
              </w:rPr>
              <w:t>Готовность объекта - 76%.</w:t>
            </w:r>
          </w:p>
        </w:tc>
        <w:tc>
          <w:tcPr>
            <w:tcW w:w="3118" w:type="dxa"/>
            <w:vMerge/>
            <w:vAlign w:val="center"/>
          </w:tcPr>
          <w:p w:rsidR="0055065D" w:rsidRPr="000D265B" w:rsidRDefault="0055065D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312C7B" w:rsidRPr="00312C7B" w:rsidRDefault="00312C7B" w:rsidP="000C7E8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12C7B" w:rsidRPr="00312C7B" w:rsidRDefault="00312C7B" w:rsidP="000C7E8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312C7B" w:rsidRPr="0055065D" w:rsidRDefault="009915E6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065D">
              <w:rPr>
                <w:rFonts w:ascii="Times New Roman" w:hAnsi="Times New Roman" w:cs="Times New Roman"/>
                <w:color w:val="auto"/>
              </w:rPr>
              <w:t>Начинается капитальный</w:t>
            </w:r>
            <w:r w:rsidR="00312C7B" w:rsidRPr="0055065D">
              <w:rPr>
                <w:rFonts w:ascii="Times New Roman" w:hAnsi="Times New Roman" w:cs="Times New Roman"/>
                <w:color w:val="auto"/>
              </w:rPr>
              <w:t xml:space="preserve"> ремонт здания поликлиники в 2022 году на сумму 42706,400 тыс. рублей.</w:t>
            </w:r>
          </w:p>
        </w:tc>
        <w:tc>
          <w:tcPr>
            <w:tcW w:w="2977" w:type="dxa"/>
          </w:tcPr>
          <w:p w:rsidR="00312C7B" w:rsidRPr="0055065D" w:rsidRDefault="0055065D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5065D">
              <w:rPr>
                <w:rFonts w:ascii="Times New Roman" w:hAnsi="Times New Roman" w:cs="Times New Roman"/>
                <w:color w:val="auto"/>
              </w:rPr>
              <w:t>25.03.2022</w:t>
            </w:r>
            <w:r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Pr="0055065D">
              <w:rPr>
                <w:rFonts w:ascii="Times New Roman" w:hAnsi="Times New Roman" w:cs="Times New Roman"/>
                <w:color w:val="auto"/>
              </w:rPr>
              <w:t xml:space="preserve"> состоялись торги на выполнение проектных и ремонтных работ, срок заключения контракта </w:t>
            </w:r>
            <w:r w:rsidRPr="0055065D">
              <w:rPr>
                <w:rFonts w:ascii="Times New Roman" w:hAnsi="Times New Roman" w:cs="Times New Roman"/>
                <w:color w:val="auto"/>
              </w:rPr>
              <w:lastRenderedPageBreak/>
              <w:t>08.04.2022</w:t>
            </w:r>
            <w:r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Pr="0055065D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037C4" w:rsidRPr="003A22E6" w:rsidTr="007848BA">
        <w:trPr>
          <w:trHeight w:val="345"/>
        </w:trPr>
        <w:tc>
          <w:tcPr>
            <w:tcW w:w="668" w:type="dxa"/>
          </w:tcPr>
          <w:p w:rsidR="007037C4" w:rsidRPr="00312C7B" w:rsidRDefault="007037C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7037C4" w:rsidRPr="00312C7B" w:rsidRDefault="007037C4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7037C4" w:rsidRPr="00312C7B" w:rsidRDefault="007037C4" w:rsidP="00312C7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травматологического отделения стационара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7037C4" w:rsidRPr="007037C4" w:rsidRDefault="007037C4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037C4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7037C4" w:rsidRPr="007037C4" w:rsidRDefault="007037C4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7037C4" w:rsidRPr="007037C4" w:rsidRDefault="007037C4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037C4">
              <w:rPr>
                <w:rFonts w:ascii="Times New Roman" w:hAnsi="Times New Roman" w:cs="Times New Roman"/>
                <w:color w:val="auto"/>
              </w:rPr>
              <w:t>Готовность объекта - 31%.</w:t>
            </w:r>
          </w:p>
        </w:tc>
        <w:tc>
          <w:tcPr>
            <w:tcW w:w="3118" w:type="dxa"/>
            <w:vMerge/>
            <w:vAlign w:val="center"/>
          </w:tcPr>
          <w:p w:rsidR="007037C4" w:rsidRPr="000D265B" w:rsidRDefault="007037C4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037C4" w:rsidRPr="003A22E6" w:rsidTr="007848BA">
        <w:trPr>
          <w:trHeight w:val="345"/>
        </w:trPr>
        <w:tc>
          <w:tcPr>
            <w:tcW w:w="668" w:type="dxa"/>
          </w:tcPr>
          <w:p w:rsidR="007037C4" w:rsidRPr="00312C7B" w:rsidRDefault="007037C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7037C4" w:rsidRPr="00312C7B" w:rsidRDefault="007037C4" w:rsidP="00657EF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Ю.Ф.Горячева» по адресу: </w:t>
            </w:r>
          </w:p>
          <w:p w:rsidR="007037C4" w:rsidRPr="00312C7B" w:rsidRDefault="007037C4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7037C4" w:rsidRPr="007037C4" w:rsidRDefault="007037C4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037C4">
              <w:rPr>
                <w:rFonts w:ascii="Times New Roman" w:hAnsi="Times New Roman" w:cs="Times New Roman"/>
                <w:color w:val="auto"/>
              </w:rPr>
              <w:t>Выполнение работ по строительству инфекционного корпуса. Контракт заключен 15.04.2021 года. Финансирование на 2022 год предусмотрено в размере 750,0  млн. рублей.</w:t>
            </w:r>
          </w:p>
        </w:tc>
        <w:tc>
          <w:tcPr>
            <w:tcW w:w="2977" w:type="dxa"/>
          </w:tcPr>
          <w:p w:rsidR="007037C4" w:rsidRPr="007037C4" w:rsidRDefault="007037C4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037C4">
              <w:rPr>
                <w:rFonts w:ascii="Times New Roman" w:hAnsi="Times New Roman" w:cs="Times New Roman"/>
                <w:color w:val="auto"/>
              </w:rPr>
              <w:t>Техническая готовность объекта - 20%, осуществляется устройство фундамента</w:t>
            </w:r>
            <w:r w:rsidRPr="007037C4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7037C4" w:rsidRPr="000D265B" w:rsidRDefault="007037C4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333EE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3333EE" w:rsidRPr="00B80B4A" w:rsidTr="003B7BE1">
        <w:trPr>
          <w:trHeight w:val="345"/>
        </w:trPr>
        <w:tc>
          <w:tcPr>
            <w:tcW w:w="668" w:type="dxa"/>
          </w:tcPr>
          <w:p w:rsidR="003333EE" w:rsidRPr="003333EE" w:rsidRDefault="003333EE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3333EE" w:rsidRPr="003333EE" w:rsidRDefault="003333EE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3333EE" w:rsidRPr="007037C4" w:rsidRDefault="003333EE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4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3333EE" w:rsidRPr="007037C4" w:rsidRDefault="003333EE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333EE" w:rsidRPr="007037C4" w:rsidRDefault="003333EE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объекта </w:t>
            </w:r>
            <w:r w:rsidR="005B15E5" w:rsidRPr="007037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037C4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  <w:r w:rsidR="00077665" w:rsidRPr="00703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FB1503" w:rsidRPr="00312C7B" w:rsidRDefault="00FB1503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FB1503" w:rsidRPr="00312C7B" w:rsidRDefault="00FB1503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87B97" w:rsidRPr="00887B97" w:rsidRDefault="00FB1503" w:rsidP="00FB1503">
            <w:pPr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3333EE" w:rsidRPr="00B80B4A" w:rsidTr="003B7BE1">
        <w:trPr>
          <w:trHeight w:val="345"/>
        </w:trPr>
        <w:tc>
          <w:tcPr>
            <w:tcW w:w="668" w:type="dxa"/>
          </w:tcPr>
          <w:p w:rsidR="003333EE" w:rsidRPr="003333EE" w:rsidRDefault="003333EE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333EE" w:rsidRPr="003333EE" w:rsidRDefault="003333EE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3333EE" w:rsidRPr="007037C4" w:rsidRDefault="003333EE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037C4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3333EE" w:rsidRPr="007037C4" w:rsidRDefault="003333EE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37C4">
              <w:rPr>
                <w:rFonts w:ascii="Times New Roman" w:hAnsi="Times New Roman" w:cs="Times New Roman"/>
                <w:color w:val="auto"/>
              </w:rPr>
              <w:t>Готовность объекта -</w:t>
            </w:r>
            <w:r w:rsidR="005B15E5" w:rsidRPr="007037C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037C4">
              <w:rPr>
                <w:rFonts w:ascii="Times New Roman" w:hAnsi="Times New Roman" w:cs="Times New Roman"/>
                <w:color w:val="auto"/>
              </w:rPr>
              <w:t>48%</w:t>
            </w:r>
            <w:r w:rsidR="00077665" w:rsidRPr="007037C4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333EE" w:rsidRPr="000D265B" w:rsidRDefault="003333EE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C640F" w:rsidRPr="00F30530" w:rsidRDefault="00CC640F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</w:t>
            </w:r>
            <w:r w:rsidR="009975D6" w:rsidRPr="00F30530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CC640F" w:rsidRPr="00F30530" w:rsidRDefault="00CC640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</w:t>
            </w:r>
            <w:r w:rsidR="009975D6" w:rsidRPr="00F30530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CC640F" w:rsidRPr="00F30530" w:rsidRDefault="00CC640F" w:rsidP="00F30530">
            <w:pPr>
              <w:pStyle w:val="Default"/>
              <w:numPr>
                <w:ilvl w:val="0"/>
                <w:numId w:val="8"/>
              </w:num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 xml:space="preserve">На базе ГУЗ «Городская больница </w:t>
            </w:r>
            <w:r w:rsidR="009975D6" w:rsidRPr="00F30530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F30530">
              <w:rPr>
                <w:rFonts w:ascii="Times New Roman" w:hAnsi="Times New Roman" w:cs="Times New Roman"/>
                <w:color w:val="auto"/>
              </w:rPr>
              <w:t>№ 3»</w:t>
            </w:r>
            <w:r w:rsidR="009975D6" w:rsidRPr="00F3053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CC640F" w:rsidRPr="00F30530" w:rsidRDefault="00CC640F" w:rsidP="00F30530">
            <w:pPr>
              <w:pStyle w:val="Default"/>
              <w:numPr>
                <w:ilvl w:val="0"/>
                <w:numId w:val="8"/>
              </w:num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Pr="00F30530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Pr="00F30530">
              <w:rPr>
                <w:rFonts w:ascii="Times New Roman" w:hAnsi="Times New Roman" w:cs="Times New Roman"/>
                <w:color w:val="auto"/>
              </w:rPr>
              <w:t>льяновска»</w:t>
            </w:r>
            <w:r w:rsidR="009975D6" w:rsidRPr="00F30530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977" w:type="dxa"/>
          </w:tcPr>
          <w:p w:rsidR="00CC640F" w:rsidRPr="00F30530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</w:p>
        </w:tc>
        <w:tc>
          <w:tcPr>
            <w:tcW w:w="3118" w:type="dxa"/>
            <w:vAlign w:val="center"/>
          </w:tcPr>
          <w:p w:rsidR="00D15C5A" w:rsidRPr="00C94C79" w:rsidRDefault="00D15C5A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975D6" w:rsidRPr="00EF151A" w:rsidRDefault="009975D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94C79" w:rsidRPr="00C94C79" w:rsidRDefault="00C94C79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D15C5A" w:rsidRPr="00F411AE" w:rsidRDefault="00D15C5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C64AE2" w:rsidRDefault="00C64AE2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</w:t>
            </w:r>
            <w:r w:rsidR="00CC640F"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врач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CC640F"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ГУЗ «Городская больница 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CC640F"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№ 3»</w:t>
            </w:r>
          </w:p>
          <w:p w:rsidR="00887B97" w:rsidRPr="00C64AE2" w:rsidRDefault="00887B97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C64AE2" w:rsidRDefault="00C64AE2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Свирид</w:t>
            </w:r>
            <w:proofErr w:type="spell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О.М.</w:t>
            </w:r>
          </w:p>
          <w:p w:rsidR="00D15C5A" w:rsidRPr="00EF151A" w:rsidRDefault="00D15C5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  <w:p w:rsidR="00CC640F" w:rsidRPr="00C64AE2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CC640F" w:rsidRPr="00C64AE2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ГУЗ «Центральная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9975D6" w:rsidRPr="00C64AE2" w:rsidRDefault="009975D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87B97" w:rsidRPr="00887B97" w:rsidRDefault="00887B97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Фирсов П.А</w:t>
            </w:r>
            <w:r w:rsidR="00CC640F"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4..</w:t>
            </w:r>
          </w:p>
        </w:tc>
        <w:tc>
          <w:tcPr>
            <w:tcW w:w="4081" w:type="dxa"/>
          </w:tcPr>
          <w:p w:rsidR="00CC640F" w:rsidRPr="00F411AE" w:rsidRDefault="00CC640F" w:rsidP="00CC640F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CC640F" w:rsidRPr="00F411AE" w:rsidRDefault="00CC640F" w:rsidP="00CC640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</w:t>
            </w:r>
            <w:r w:rsidR="009975D6" w:rsidRPr="00F411AE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F411AE" w:rsidRPr="00F30530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В ГУЗ «ЦГКБ г. Ульяновска» будут закуплены 31 единицы медицинского оборудования:</w:t>
            </w:r>
          </w:p>
          <w:p w:rsidR="00F411AE" w:rsidRPr="00F30530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30530">
              <w:rPr>
                <w:sz w:val="24"/>
                <w:szCs w:val="24"/>
              </w:rPr>
              <w:t>Диагностический аппарат для ультразвуковых исследований сердца и сосудов – 1 шт</w:t>
            </w:r>
            <w:r w:rsidR="00887B97" w:rsidRPr="00F30530">
              <w:rPr>
                <w:sz w:val="24"/>
                <w:szCs w:val="24"/>
              </w:rPr>
              <w:t>.</w:t>
            </w:r>
          </w:p>
          <w:p w:rsidR="00F411AE" w:rsidRPr="00F30530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30530">
              <w:rPr>
                <w:sz w:val="24"/>
                <w:szCs w:val="24"/>
              </w:rPr>
              <w:t xml:space="preserve">Комплекс диагностический для </w:t>
            </w:r>
            <w:proofErr w:type="spellStart"/>
            <w:r w:rsidRPr="00F30530">
              <w:rPr>
                <w:sz w:val="24"/>
                <w:szCs w:val="24"/>
              </w:rPr>
              <w:t>ульразвуковых</w:t>
            </w:r>
            <w:proofErr w:type="spellEnd"/>
            <w:r w:rsidRPr="00F30530">
              <w:rPr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Pr="00F30530">
              <w:rPr>
                <w:sz w:val="24"/>
                <w:szCs w:val="24"/>
              </w:rPr>
              <w:t>брахиоцефальных</w:t>
            </w:r>
            <w:proofErr w:type="spellEnd"/>
            <w:r w:rsidRPr="00F30530">
              <w:rPr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F30530">
              <w:rPr>
                <w:sz w:val="24"/>
                <w:szCs w:val="24"/>
              </w:rPr>
              <w:t>транскраниальных</w:t>
            </w:r>
            <w:proofErr w:type="spellEnd"/>
            <w:r w:rsidRPr="00F30530">
              <w:rPr>
                <w:sz w:val="24"/>
                <w:szCs w:val="24"/>
              </w:rPr>
              <w:t xml:space="preserve"> исследований </w:t>
            </w:r>
            <w:proofErr w:type="spellStart"/>
            <w:r w:rsidRPr="00F30530">
              <w:rPr>
                <w:sz w:val="24"/>
                <w:szCs w:val="24"/>
              </w:rPr>
              <w:t>трансторакальной</w:t>
            </w:r>
            <w:proofErr w:type="spellEnd"/>
            <w:r w:rsidRPr="00F30530">
              <w:rPr>
                <w:sz w:val="24"/>
                <w:szCs w:val="24"/>
              </w:rPr>
              <w:t xml:space="preserve"> </w:t>
            </w:r>
            <w:proofErr w:type="spellStart"/>
            <w:r w:rsidRPr="00F30530">
              <w:rPr>
                <w:sz w:val="24"/>
                <w:szCs w:val="24"/>
              </w:rPr>
              <w:t>эхокардии</w:t>
            </w:r>
            <w:proofErr w:type="spellEnd"/>
            <w:r w:rsidRPr="00F30530">
              <w:rPr>
                <w:sz w:val="24"/>
                <w:szCs w:val="24"/>
              </w:rPr>
              <w:t xml:space="preserve"> – 1 шт.</w:t>
            </w:r>
          </w:p>
          <w:p w:rsidR="00F411AE" w:rsidRPr="00F30530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30530">
              <w:rPr>
                <w:sz w:val="24"/>
                <w:szCs w:val="24"/>
              </w:rPr>
              <w:t>Аппараты искусственной вентиляции легких – 10  шт.</w:t>
            </w:r>
          </w:p>
          <w:p w:rsidR="00F411AE" w:rsidRPr="00F30530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30530">
              <w:rPr>
                <w:sz w:val="24"/>
                <w:szCs w:val="24"/>
              </w:rPr>
              <w:t>Оборудование для ранней медицинской реабилитации - 20 шт.</w:t>
            </w:r>
          </w:p>
          <w:p w:rsidR="00F411AE" w:rsidRPr="00E956E7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411AE" w:rsidRPr="00F30530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F411AE" w:rsidRPr="00F30530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1.Томограф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F411AE" w:rsidRPr="00F30530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2.Аппарат ультразвуковой терапии переносной-1 ед.</w:t>
            </w:r>
          </w:p>
          <w:p w:rsidR="00F411AE" w:rsidRPr="00F30530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3.Ультразвуковой аппарат для исследования сердца и сосудов </w:t>
            </w:r>
            <w:r w:rsidRPr="00F30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(передвижной)- 1ед.</w:t>
            </w:r>
          </w:p>
          <w:p w:rsidR="00F411AE" w:rsidRPr="00F30530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4.Комплекс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F30530">
              <w:rPr>
                <w:rFonts w:ascii="Times New Roman" w:hAnsi="Times New Roman" w:cs="Times New Roman"/>
                <w:sz w:val="24"/>
                <w:szCs w:val="24"/>
              </w:rPr>
              <w:t xml:space="preserve"> эхокардиографии-1 ед.</w:t>
            </w:r>
          </w:p>
          <w:p w:rsidR="00F411AE" w:rsidRPr="00F30530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5.Аппарат для искусственной вентиляции легких-6 ед.</w:t>
            </w:r>
          </w:p>
          <w:p w:rsidR="00F411AE" w:rsidRPr="00F30530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кровать- 60 ед.</w:t>
            </w:r>
          </w:p>
          <w:p w:rsidR="00CC640F" w:rsidRPr="00E956E7" w:rsidRDefault="00F411AE" w:rsidP="00CC64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0530">
              <w:rPr>
                <w:rFonts w:ascii="Times New Roman" w:hAnsi="Times New Roman" w:cs="Times New Roman"/>
                <w:sz w:val="24"/>
                <w:szCs w:val="24"/>
              </w:rPr>
              <w:t>На указанные цели выделено 170,84 млн. руб. из федерального бюджета.</w:t>
            </w:r>
            <w:r w:rsidRPr="00E956E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C640F" w:rsidRPr="00F30530" w:rsidRDefault="00F411AE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lastRenderedPageBreak/>
              <w:t>Разрабатываются технико-экономические задания</w:t>
            </w:r>
          </w:p>
        </w:tc>
        <w:tc>
          <w:tcPr>
            <w:tcW w:w="3118" w:type="dxa"/>
          </w:tcPr>
          <w:p w:rsidR="00D15C5A" w:rsidRPr="00C94C79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887B97" w:rsidRPr="00C94C79" w:rsidRDefault="00887B97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94C79" w:rsidRPr="00C94C79" w:rsidRDefault="00C94C79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D15C5A" w:rsidRPr="00F411AE" w:rsidRDefault="00D15C5A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C64AE2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C640F" w:rsidRPr="00C64AE2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C64AE2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9975D6" w:rsidRPr="00C64AE2" w:rsidRDefault="009975D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15C5A" w:rsidRPr="00C64AE2" w:rsidRDefault="00887B97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Фирсов П.А.</w:t>
            </w:r>
          </w:p>
          <w:p w:rsidR="00887B97" w:rsidRPr="00EF151A" w:rsidRDefault="00887B97" w:rsidP="00F411AE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CC640F" w:rsidRPr="00C64AE2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C640F" w:rsidRPr="00C64AE2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9975D6" w:rsidRPr="00C64AE2" w:rsidRDefault="009975D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CC640F" w:rsidRPr="00B80B4A" w:rsidTr="00AF0668">
        <w:trPr>
          <w:trHeight w:val="1113"/>
        </w:trPr>
        <w:tc>
          <w:tcPr>
            <w:tcW w:w="668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CC640F" w:rsidRPr="00F411AE" w:rsidRDefault="00CC640F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</w:t>
            </w:r>
            <w:r w:rsidR="009975D6" w:rsidRPr="00F411AE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C640F" w:rsidRPr="00390242" w:rsidRDefault="00CC640F" w:rsidP="003F0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242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90242">
              <w:rPr>
                <w:sz w:val="24"/>
                <w:szCs w:val="24"/>
              </w:rPr>
              <w:t>Передвижной рентгеновский аппарат типа С-дуга -1 шт.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90242">
              <w:rPr>
                <w:sz w:val="24"/>
                <w:szCs w:val="24"/>
              </w:rPr>
              <w:t>Аппарат брахитерапии-1 шт.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90242">
              <w:rPr>
                <w:sz w:val="24"/>
                <w:szCs w:val="24"/>
              </w:rPr>
              <w:t>Маммограф</w:t>
            </w:r>
            <w:proofErr w:type="spellEnd"/>
            <w:r w:rsidRPr="00390242">
              <w:rPr>
                <w:sz w:val="24"/>
                <w:szCs w:val="24"/>
              </w:rPr>
              <w:t xml:space="preserve"> цифровой со стереотаксической пункционной приставкой -1 шт.</w:t>
            </w:r>
            <w:proofErr w:type="gramEnd"/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90242">
              <w:rPr>
                <w:sz w:val="24"/>
                <w:szCs w:val="24"/>
              </w:rPr>
              <w:t xml:space="preserve">Гамма-детектор для </w:t>
            </w:r>
            <w:proofErr w:type="spellStart"/>
            <w:r w:rsidRPr="00390242">
              <w:rPr>
                <w:sz w:val="24"/>
                <w:szCs w:val="24"/>
              </w:rPr>
              <w:t>интраоперационных</w:t>
            </w:r>
            <w:proofErr w:type="spellEnd"/>
            <w:r w:rsidRPr="00390242">
              <w:rPr>
                <w:sz w:val="24"/>
                <w:szCs w:val="24"/>
              </w:rPr>
              <w:t xml:space="preserve"> исследований- 2шт</w:t>
            </w:r>
            <w:r w:rsidR="00887B97" w:rsidRPr="00390242">
              <w:rPr>
                <w:sz w:val="24"/>
                <w:szCs w:val="24"/>
              </w:rPr>
              <w:t>.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90242">
              <w:rPr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Pr="00390242">
              <w:rPr>
                <w:sz w:val="24"/>
                <w:szCs w:val="24"/>
              </w:rPr>
              <w:t>комплектующих</w:t>
            </w:r>
            <w:proofErr w:type="gramEnd"/>
            <w:r w:rsidRPr="00390242">
              <w:rPr>
                <w:sz w:val="24"/>
                <w:szCs w:val="24"/>
              </w:rPr>
              <w:t xml:space="preserve"> для </w:t>
            </w:r>
            <w:proofErr w:type="spellStart"/>
            <w:r w:rsidRPr="00390242">
              <w:rPr>
                <w:sz w:val="24"/>
                <w:szCs w:val="24"/>
              </w:rPr>
              <w:t>монополярной</w:t>
            </w:r>
            <w:proofErr w:type="spellEnd"/>
            <w:r w:rsidRPr="00390242">
              <w:rPr>
                <w:sz w:val="24"/>
                <w:szCs w:val="24"/>
              </w:rPr>
              <w:t xml:space="preserve"> и </w:t>
            </w:r>
            <w:proofErr w:type="spellStart"/>
            <w:r w:rsidRPr="00390242">
              <w:rPr>
                <w:sz w:val="24"/>
                <w:szCs w:val="24"/>
              </w:rPr>
              <w:t>биополярной</w:t>
            </w:r>
            <w:proofErr w:type="spellEnd"/>
            <w:r w:rsidRPr="00390242">
              <w:rPr>
                <w:sz w:val="24"/>
                <w:szCs w:val="24"/>
              </w:rPr>
              <w:t xml:space="preserve"> коагуляции</w:t>
            </w:r>
            <w:r w:rsidR="00887B97" w:rsidRPr="00390242">
              <w:rPr>
                <w:sz w:val="24"/>
                <w:szCs w:val="24"/>
              </w:rPr>
              <w:t xml:space="preserve"> </w:t>
            </w:r>
            <w:r w:rsidRPr="00390242">
              <w:rPr>
                <w:sz w:val="24"/>
                <w:szCs w:val="24"/>
              </w:rPr>
              <w:t>- 3 шт.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90242">
              <w:rPr>
                <w:sz w:val="24"/>
                <w:szCs w:val="24"/>
              </w:rPr>
              <w:t xml:space="preserve">Шкаф вытяжной с </w:t>
            </w:r>
            <w:proofErr w:type="spellStart"/>
            <w:r w:rsidRPr="00390242">
              <w:rPr>
                <w:sz w:val="24"/>
                <w:szCs w:val="24"/>
              </w:rPr>
              <w:t>просвинцованными</w:t>
            </w:r>
            <w:proofErr w:type="spellEnd"/>
            <w:r w:rsidRPr="00390242">
              <w:rPr>
                <w:sz w:val="24"/>
                <w:szCs w:val="24"/>
              </w:rPr>
              <w:t xml:space="preserve"> поверхностями</w:t>
            </w:r>
            <w:r w:rsidR="00887B97" w:rsidRPr="00390242">
              <w:rPr>
                <w:sz w:val="24"/>
                <w:szCs w:val="24"/>
              </w:rPr>
              <w:t xml:space="preserve"> </w:t>
            </w:r>
            <w:r w:rsidRPr="00390242">
              <w:rPr>
                <w:sz w:val="24"/>
                <w:szCs w:val="24"/>
              </w:rPr>
              <w:t>-1 шт.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390242">
              <w:rPr>
                <w:sz w:val="24"/>
                <w:szCs w:val="24"/>
              </w:rPr>
              <w:t>Эндовидеоскопический</w:t>
            </w:r>
            <w:proofErr w:type="spellEnd"/>
            <w:r w:rsidRPr="00390242">
              <w:rPr>
                <w:sz w:val="24"/>
                <w:szCs w:val="24"/>
              </w:rPr>
              <w:t xml:space="preserve"> </w:t>
            </w:r>
            <w:proofErr w:type="spellStart"/>
            <w:r w:rsidRPr="00390242">
              <w:rPr>
                <w:sz w:val="24"/>
                <w:szCs w:val="24"/>
              </w:rPr>
              <w:t>комплексдля</w:t>
            </w:r>
            <w:proofErr w:type="spellEnd"/>
            <w:r w:rsidRPr="00390242">
              <w:rPr>
                <w:sz w:val="24"/>
                <w:szCs w:val="24"/>
              </w:rPr>
              <w:t xml:space="preserve"> выполнения </w:t>
            </w:r>
            <w:proofErr w:type="gramStart"/>
            <w:r w:rsidRPr="00390242">
              <w:rPr>
                <w:sz w:val="24"/>
                <w:szCs w:val="24"/>
              </w:rPr>
              <w:t>гинекологических</w:t>
            </w:r>
            <w:proofErr w:type="gramEnd"/>
            <w:r w:rsidRPr="00390242">
              <w:rPr>
                <w:sz w:val="24"/>
                <w:szCs w:val="24"/>
              </w:rPr>
              <w:t xml:space="preserve"> </w:t>
            </w:r>
            <w:proofErr w:type="spellStart"/>
            <w:r w:rsidRPr="00390242">
              <w:rPr>
                <w:sz w:val="24"/>
                <w:szCs w:val="24"/>
              </w:rPr>
              <w:t>пераций</w:t>
            </w:r>
            <w:proofErr w:type="spellEnd"/>
            <w:r w:rsidRPr="00390242">
              <w:rPr>
                <w:sz w:val="24"/>
                <w:szCs w:val="24"/>
              </w:rPr>
              <w:t xml:space="preserve"> – 1 шт</w:t>
            </w:r>
            <w:r w:rsidR="00390242" w:rsidRPr="00390242">
              <w:rPr>
                <w:sz w:val="24"/>
                <w:szCs w:val="24"/>
              </w:rPr>
              <w:t>.</w:t>
            </w:r>
          </w:p>
          <w:p w:rsidR="00CC640F" w:rsidRPr="00390242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90242">
              <w:rPr>
                <w:sz w:val="24"/>
                <w:szCs w:val="24"/>
              </w:rPr>
              <w:t>Лазерный хирургический комплекс  (СО 2 лазер)</w:t>
            </w:r>
            <w:r w:rsidR="00887B97" w:rsidRPr="00390242">
              <w:rPr>
                <w:sz w:val="24"/>
                <w:szCs w:val="24"/>
              </w:rPr>
              <w:t xml:space="preserve"> </w:t>
            </w:r>
            <w:r w:rsidRPr="00390242">
              <w:rPr>
                <w:sz w:val="24"/>
                <w:szCs w:val="24"/>
              </w:rPr>
              <w:t>- 2 шт.</w:t>
            </w:r>
          </w:p>
          <w:p w:rsidR="00CC640F" w:rsidRPr="00E956E7" w:rsidRDefault="00CC640F" w:rsidP="00887B9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90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На данные цели предусмотрено 192,604 млн. руб. из федерального 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CC640F" w:rsidRPr="00390242" w:rsidRDefault="00F411AE" w:rsidP="00F41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Разрабатываются технико-экономические задания</w:t>
            </w:r>
          </w:p>
        </w:tc>
        <w:tc>
          <w:tcPr>
            <w:tcW w:w="3118" w:type="dxa"/>
          </w:tcPr>
          <w:p w:rsidR="00D15C5A" w:rsidRPr="00C94C79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D15C5A" w:rsidRPr="00C94C79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D15C5A" w:rsidRPr="00C94C79" w:rsidRDefault="00C94C79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D15C5A" w:rsidRPr="00C94C79" w:rsidRDefault="00D15C5A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5C5A" w:rsidRPr="00C94C79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врач</w:t>
            </w:r>
          </w:p>
          <w:p w:rsidR="00CC640F" w:rsidRPr="00C94C79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CC640F" w:rsidRPr="00C94C79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C94C79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Смирнов В.В.</w:t>
            </w:r>
          </w:p>
          <w:p w:rsidR="00CC640F" w:rsidRPr="00EF151A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E69F6" w:rsidRPr="00B80B4A" w:rsidTr="00CA28A1">
        <w:trPr>
          <w:trHeight w:val="345"/>
        </w:trPr>
        <w:tc>
          <w:tcPr>
            <w:tcW w:w="15667" w:type="dxa"/>
            <w:gridSpan w:val="5"/>
          </w:tcPr>
          <w:p w:rsidR="008E69F6" w:rsidRPr="007317B5" w:rsidRDefault="008E69F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8E69F6" w:rsidRPr="00B80B4A" w:rsidTr="00541EA6">
        <w:trPr>
          <w:trHeight w:val="345"/>
        </w:trPr>
        <w:tc>
          <w:tcPr>
            <w:tcW w:w="15667" w:type="dxa"/>
            <w:gridSpan w:val="5"/>
          </w:tcPr>
          <w:p w:rsidR="008E69F6" w:rsidRPr="007317B5" w:rsidRDefault="008E69F6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8E69F6" w:rsidRPr="007317B5" w:rsidRDefault="008E69F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3823C3" w:rsidRPr="00B80B4A" w:rsidTr="00A64ABB">
        <w:trPr>
          <w:trHeight w:val="345"/>
        </w:trPr>
        <w:tc>
          <w:tcPr>
            <w:tcW w:w="668" w:type="dxa"/>
          </w:tcPr>
          <w:p w:rsidR="003823C3" w:rsidRPr="00077665" w:rsidRDefault="003823C3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3823C3" w:rsidRPr="00077665" w:rsidRDefault="003823C3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3823C3" w:rsidRPr="003669ED" w:rsidRDefault="003823C3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669ED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3823C3" w:rsidRPr="003669ED" w:rsidRDefault="003823C3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669ED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3823C3" w:rsidRPr="003669ED" w:rsidRDefault="003823C3" w:rsidP="003823C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669ED">
              <w:rPr>
                <w:rFonts w:ascii="Times New Roman" w:hAnsi="Times New Roman" w:cs="Times New Roman"/>
                <w:sz w:val="24"/>
                <w:szCs w:val="24"/>
              </w:rPr>
              <w:t>Объемы 2021 года - 100%. Общая готовность объекта -37%, продолжается замена окон, выполняется демонтаж на 2 этаже. Идут работы по прокладке внутренних инженерных сетей, штукатурные работы, заливка полов.</w:t>
            </w:r>
          </w:p>
        </w:tc>
        <w:tc>
          <w:tcPr>
            <w:tcW w:w="3118" w:type="dxa"/>
            <w:vMerge w:val="restart"/>
          </w:tcPr>
          <w:p w:rsidR="003823C3" w:rsidRPr="00312C7B" w:rsidRDefault="003823C3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3823C3" w:rsidRPr="00312C7B" w:rsidRDefault="003823C3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823C3" w:rsidRPr="000D265B" w:rsidRDefault="003823C3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3823C3" w:rsidRPr="00B80B4A" w:rsidTr="00416BCA">
        <w:trPr>
          <w:trHeight w:val="345"/>
        </w:trPr>
        <w:tc>
          <w:tcPr>
            <w:tcW w:w="668" w:type="dxa"/>
          </w:tcPr>
          <w:p w:rsidR="003823C3" w:rsidRPr="00077665" w:rsidRDefault="003823C3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081" w:type="dxa"/>
          </w:tcPr>
          <w:p w:rsidR="003823C3" w:rsidRPr="00077665" w:rsidRDefault="003823C3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3823C3" w:rsidRPr="003669ED" w:rsidRDefault="003823C3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669ED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3823C3" w:rsidRPr="003669ED" w:rsidRDefault="003823C3" w:rsidP="000F560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ED">
              <w:rPr>
                <w:rFonts w:ascii="Times New Roman" w:hAnsi="Times New Roman" w:cs="Times New Roman"/>
                <w:sz w:val="24"/>
                <w:szCs w:val="24"/>
              </w:rPr>
              <w:t xml:space="preserve">24.03.2022 года проведены торги на выполнение проектных и ремонтных работ, Победитель </w:t>
            </w:r>
            <w:r w:rsidRPr="003669ED">
              <w:rPr>
                <w:rFonts w:ascii="Times New Roman" w:hAnsi="Times New Roman" w:cs="Times New Roman"/>
                <w:sz w:val="24"/>
                <w:szCs w:val="24"/>
              </w:rPr>
              <w:br/>
              <w:t>ООО «Комплексное строительство», срок заключения контракта -07.04.2022 года.</w:t>
            </w:r>
          </w:p>
        </w:tc>
        <w:tc>
          <w:tcPr>
            <w:tcW w:w="3118" w:type="dxa"/>
            <w:vMerge/>
            <w:vAlign w:val="center"/>
          </w:tcPr>
          <w:p w:rsidR="003823C3" w:rsidRPr="000D265B" w:rsidRDefault="003823C3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3823C3" w:rsidRPr="00B80B4A" w:rsidTr="00416BCA">
        <w:trPr>
          <w:trHeight w:val="345"/>
        </w:trPr>
        <w:tc>
          <w:tcPr>
            <w:tcW w:w="668" w:type="dxa"/>
          </w:tcPr>
          <w:p w:rsidR="003823C3" w:rsidRPr="00077665" w:rsidRDefault="003823C3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081" w:type="dxa"/>
          </w:tcPr>
          <w:p w:rsidR="003823C3" w:rsidRPr="00077665" w:rsidRDefault="003823C3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3823C3" w:rsidRPr="003669ED" w:rsidRDefault="003823C3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669ED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3823C3" w:rsidRPr="003669ED" w:rsidRDefault="003823C3" w:rsidP="000F560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669ED">
              <w:rPr>
                <w:rFonts w:ascii="Times New Roman" w:hAnsi="Times New Roman" w:cs="Times New Roman"/>
                <w:sz w:val="24"/>
                <w:szCs w:val="24"/>
              </w:rPr>
              <w:t xml:space="preserve">24.03.2022 года - торги на выполнение проектных и строительных работ не состоялись, подрядчики подали ненадлежащие документы, 29.03.2022 года ТЭЗ повторно направлено в АГЗ для проведения торгов. </w:t>
            </w:r>
          </w:p>
        </w:tc>
        <w:tc>
          <w:tcPr>
            <w:tcW w:w="3118" w:type="dxa"/>
            <w:vMerge/>
            <w:vAlign w:val="center"/>
          </w:tcPr>
          <w:p w:rsidR="003823C3" w:rsidRPr="000D265B" w:rsidRDefault="003823C3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077665" w:rsidRPr="003669E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669ED">
              <w:rPr>
                <w:rFonts w:ascii="Times New Roman" w:hAnsi="Times New Roman" w:cs="Times New Roman"/>
                <w:color w:val="auto"/>
              </w:rPr>
              <w:t xml:space="preserve">Продолжение работ по 3-х летнему контракту на сумму 20448,383 тыс. рублей </w:t>
            </w:r>
            <w:r w:rsidRPr="003669ED">
              <w:rPr>
                <w:rFonts w:ascii="Times New Roman" w:hAnsi="Times New Roman" w:cs="Times New Roman"/>
                <w:color w:val="auto"/>
              </w:rPr>
              <w:lastRenderedPageBreak/>
              <w:t>на 2022 год.</w:t>
            </w:r>
          </w:p>
        </w:tc>
        <w:tc>
          <w:tcPr>
            <w:tcW w:w="2977" w:type="dxa"/>
          </w:tcPr>
          <w:p w:rsidR="00077665" w:rsidRPr="003669ED" w:rsidRDefault="00404CA8" w:rsidP="00404CA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66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2021 года - 100%. Работы 2022 года - </w:t>
            </w:r>
            <w:r w:rsidRPr="00366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28%.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3669ED" w:rsidRPr="00B80B4A" w:rsidTr="00416BCA">
        <w:trPr>
          <w:trHeight w:val="345"/>
        </w:trPr>
        <w:tc>
          <w:tcPr>
            <w:tcW w:w="668" w:type="dxa"/>
          </w:tcPr>
          <w:p w:rsidR="003669ED" w:rsidRPr="00077665" w:rsidRDefault="003669ED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4081" w:type="dxa"/>
          </w:tcPr>
          <w:p w:rsidR="003669ED" w:rsidRPr="00077665" w:rsidRDefault="003669ED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3669ED" w:rsidRPr="00077665" w:rsidRDefault="003669ED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3669ED" w:rsidRPr="003669ED" w:rsidRDefault="003669ED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669ED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3669ED" w:rsidRPr="003669ED" w:rsidRDefault="003669ED" w:rsidP="000F560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669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Готовность объемов 2021 года - 98%. Подготовлено ТЭЗ на объемы 2022 года, направлено на рассмотрение правительственной комиссии по эффективности закупок.</w:t>
            </w:r>
          </w:p>
        </w:tc>
        <w:tc>
          <w:tcPr>
            <w:tcW w:w="3118" w:type="dxa"/>
            <w:vMerge/>
            <w:vAlign w:val="center"/>
          </w:tcPr>
          <w:p w:rsidR="003669ED" w:rsidRPr="000D265B" w:rsidRDefault="003669E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3669ED" w:rsidRPr="00B80B4A" w:rsidTr="00416BCA">
        <w:trPr>
          <w:trHeight w:val="345"/>
        </w:trPr>
        <w:tc>
          <w:tcPr>
            <w:tcW w:w="668" w:type="dxa"/>
          </w:tcPr>
          <w:p w:rsidR="003669ED" w:rsidRPr="00077665" w:rsidRDefault="003669ED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4081" w:type="dxa"/>
          </w:tcPr>
          <w:p w:rsidR="003669ED" w:rsidRPr="00077665" w:rsidRDefault="003669ED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3669ED" w:rsidRPr="003669ED" w:rsidRDefault="003669ED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669ED">
              <w:rPr>
                <w:rFonts w:ascii="Times New Roman" w:hAnsi="Times New Roman" w:cs="Times New Roman"/>
                <w:color w:val="auto"/>
              </w:rPr>
              <w:t>Начнётся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3669ED" w:rsidRPr="003669ED" w:rsidRDefault="003669ED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669ED">
              <w:rPr>
                <w:rFonts w:ascii="Times New Roman" w:hAnsi="Times New Roman" w:cs="Times New Roman"/>
                <w:color w:val="auto"/>
              </w:rPr>
              <w:t xml:space="preserve">24.03.2022 года проведены торги на выполнение проектных и ремонтных работ. Подрядчик определен - </w:t>
            </w:r>
            <w:r w:rsidRPr="003669ED">
              <w:rPr>
                <w:rFonts w:ascii="Times New Roman" w:hAnsi="Times New Roman" w:cs="Times New Roman"/>
                <w:color w:val="auto"/>
              </w:rPr>
              <w:br/>
              <w:t>ООО «Комплексное строительство», срок заключения контракта 08.04.2022 года.</w:t>
            </w:r>
          </w:p>
        </w:tc>
        <w:tc>
          <w:tcPr>
            <w:tcW w:w="3118" w:type="dxa"/>
            <w:vMerge/>
            <w:vAlign w:val="center"/>
          </w:tcPr>
          <w:p w:rsidR="003669ED" w:rsidRPr="000D265B" w:rsidRDefault="003669E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9C58DD" w:rsidRPr="00B80B4A" w:rsidTr="00032100">
        <w:trPr>
          <w:trHeight w:val="345"/>
        </w:trPr>
        <w:tc>
          <w:tcPr>
            <w:tcW w:w="15667" w:type="dxa"/>
            <w:gridSpan w:val="5"/>
          </w:tcPr>
          <w:p w:rsidR="009C58DD" w:rsidRPr="00751462" w:rsidRDefault="009C58D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9C58DD" w:rsidRPr="00B80B4A" w:rsidTr="0007285C">
        <w:trPr>
          <w:trHeight w:val="345"/>
        </w:trPr>
        <w:tc>
          <w:tcPr>
            <w:tcW w:w="15667" w:type="dxa"/>
            <w:gridSpan w:val="5"/>
          </w:tcPr>
          <w:p w:rsidR="009C58DD" w:rsidRPr="00751462" w:rsidRDefault="009C58DD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9C58DD" w:rsidRPr="00751462" w:rsidRDefault="009C58D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9C57F8" w:rsidRPr="00B80B4A" w:rsidTr="00052B8E">
        <w:trPr>
          <w:trHeight w:val="345"/>
        </w:trPr>
        <w:tc>
          <w:tcPr>
            <w:tcW w:w="668" w:type="dxa"/>
          </w:tcPr>
          <w:p w:rsidR="009C57F8" w:rsidRPr="00990AAA" w:rsidRDefault="009C57F8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C57F8" w:rsidRPr="00990AAA" w:rsidRDefault="009C57F8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9C57F8" w:rsidRPr="00990AAA" w:rsidRDefault="009C57F8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9C57F8">
              <w:rPr>
                <w:rFonts w:ascii="Times New Roman" w:hAnsi="Times New Roman" w:cs="Times New Roman"/>
                <w:color w:val="auto"/>
              </w:rPr>
              <w:t>Обучение по направлениям</w:t>
            </w:r>
            <w:proofErr w:type="gramEnd"/>
            <w:r w:rsidRPr="009C57F8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9C57F8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9C57F8">
              <w:rPr>
                <w:rFonts w:ascii="Times New Roman" w:hAnsi="Times New Roman" w:cs="Times New Roman"/>
                <w:color w:val="auto"/>
              </w:rPr>
              <w:t xml:space="preserve">  – 241 человек;</w:t>
            </w:r>
          </w:p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>- клиническая ординатура – 163 человека.</w:t>
            </w:r>
          </w:p>
        </w:tc>
        <w:tc>
          <w:tcPr>
            <w:tcW w:w="2977" w:type="dxa"/>
          </w:tcPr>
          <w:p w:rsidR="009C57F8" w:rsidRPr="009C57F8" w:rsidRDefault="009C57F8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 xml:space="preserve">Кампания по приёму документов на целевое обучение в ВУЗы начата в январе 2022 года. </w:t>
            </w:r>
            <w:r w:rsidRPr="009C57F8">
              <w:rPr>
                <w:rFonts w:ascii="Times New Roman" w:hAnsi="Times New Roman" w:cs="Times New Roman"/>
                <w:color w:val="auto"/>
              </w:rPr>
              <w:br/>
              <w:t xml:space="preserve">Принято 298 заявлений </w:t>
            </w:r>
            <w:r w:rsidRPr="009C57F8">
              <w:rPr>
                <w:rFonts w:ascii="Times New Roman" w:hAnsi="Times New Roman" w:cs="Times New Roman"/>
                <w:color w:val="auto"/>
              </w:rPr>
              <w:br/>
              <w:t xml:space="preserve">на </w:t>
            </w:r>
            <w:proofErr w:type="spellStart"/>
            <w:r w:rsidRPr="009C57F8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9C57F8">
              <w:rPr>
                <w:rFonts w:ascii="Times New Roman" w:hAnsi="Times New Roman" w:cs="Times New Roman"/>
                <w:color w:val="auto"/>
              </w:rPr>
              <w:t xml:space="preserve">, 29 заявлений в клиническую ординатуру.  </w:t>
            </w:r>
          </w:p>
        </w:tc>
        <w:tc>
          <w:tcPr>
            <w:tcW w:w="3118" w:type="dxa"/>
            <w:vMerge w:val="restart"/>
          </w:tcPr>
          <w:p w:rsidR="009C57F8" w:rsidRPr="00990AAA" w:rsidRDefault="009C57F8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9C57F8" w:rsidRPr="00990AAA" w:rsidRDefault="009C57F8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C57F8" w:rsidRPr="000D265B" w:rsidRDefault="009C57F8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9C57F8" w:rsidRPr="00B80B4A" w:rsidTr="00416BCA">
        <w:trPr>
          <w:trHeight w:val="345"/>
        </w:trPr>
        <w:tc>
          <w:tcPr>
            <w:tcW w:w="668" w:type="dxa"/>
          </w:tcPr>
          <w:p w:rsidR="009C57F8" w:rsidRPr="00CE059E" w:rsidRDefault="009C57F8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9C57F8" w:rsidRPr="00CE059E" w:rsidRDefault="009C57F8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№ 546-П «Об утверждении Положения о порядке </w:t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>- «Земский фельдшер/Земская акушерка/Земская медицинская сестра» - 20 специалистов.</w:t>
            </w:r>
          </w:p>
          <w:p w:rsidR="009C57F8" w:rsidRPr="009C57F8" w:rsidRDefault="009C57F8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9C57F8" w:rsidRPr="009C57F8" w:rsidRDefault="009C57F8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>Создана комиссия</w:t>
            </w:r>
            <w:r w:rsidRPr="009C57F8">
              <w:rPr>
                <w:rFonts w:ascii="Times New Roman" w:eastAsia="Calibri" w:hAnsi="Times New Roman" w:cs="Times New Roman"/>
                <w:color w:val="auto"/>
              </w:rPr>
              <w:t xml:space="preserve"> по р</w:t>
            </w:r>
            <w:r w:rsidRPr="009C57F8">
              <w:rPr>
                <w:rFonts w:ascii="Times New Roman" w:hAnsi="Times New Roman" w:cs="Times New Roman"/>
                <w:color w:val="auto"/>
              </w:rPr>
              <w:t xml:space="preserve">ассмотрению вопросов, связанных </w:t>
            </w:r>
            <w:r w:rsidRPr="009C57F8">
              <w:rPr>
                <w:rFonts w:ascii="Times New Roman" w:eastAsia="Calibri" w:hAnsi="Times New Roman" w:cs="Times New Roman"/>
                <w:color w:val="auto"/>
              </w:rPr>
              <w:t>с предоставлением единовременных компенсационных выплат медицинским работникам</w:t>
            </w:r>
            <w:r w:rsidRPr="009C57F8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9C57F8" w:rsidRPr="009C57F8" w:rsidRDefault="009C57F8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 xml:space="preserve">Принято по программе </w:t>
            </w:r>
            <w:r w:rsidRPr="009C57F8">
              <w:rPr>
                <w:rFonts w:ascii="Times New Roman" w:hAnsi="Times New Roman" w:cs="Times New Roman"/>
                <w:color w:val="auto"/>
              </w:rPr>
              <w:lastRenderedPageBreak/>
              <w:t>«Земский доктор» 2 врача: 1 врач-терапевт участковый, 1 врач-терапевт.</w:t>
            </w:r>
          </w:p>
        </w:tc>
        <w:tc>
          <w:tcPr>
            <w:tcW w:w="3118" w:type="dxa"/>
            <w:vMerge/>
            <w:vAlign w:val="center"/>
          </w:tcPr>
          <w:p w:rsidR="009C57F8" w:rsidRPr="000D265B" w:rsidRDefault="009C57F8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5E6D24" w:rsidRPr="00B80B4A" w:rsidTr="00416BCA">
        <w:trPr>
          <w:trHeight w:val="345"/>
        </w:trPr>
        <w:tc>
          <w:tcPr>
            <w:tcW w:w="668" w:type="dxa"/>
          </w:tcPr>
          <w:p w:rsidR="005E6D24" w:rsidRPr="00CE059E" w:rsidRDefault="005E6D24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5E6D24" w:rsidRPr="00CE059E" w:rsidRDefault="005E6D24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  <w:proofErr w:type="gramEnd"/>
          </w:p>
        </w:tc>
        <w:tc>
          <w:tcPr>
            <w:tcW w:w="4823" w:type="dxa"/>
          </w:tcPr>
          <w:p w:rsidR="005E6D24" w:rsidRPr="009C57F8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5E6D24" w:rsidRPr="009C57F8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5E6D24" w:rsidRPr="009C57F8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E6D24" w:rsidRPr="00E956E7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</w:tcPr>
          <w:p w:rsidR="009C57F8" w:rsidRPr="009C57F8" w:rsidRDefault="009C57F8" w:rsidP="009C57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>Создана комиссия</w:t>
            </w:r>
            <w:r w:rsidRPr="009C57F8">
              <w:rPr>
                <w:rFonts w:ascii="Times New Roman" w:eastAsia="Calibri" w:hAnsi="Times New Roman" w:cs="Times New Roman"/>
                <w:color w:val="auto"/>
              </w:rPr>
              <w:t xml:space="preserve"> по р</w:t>
            </w:r>
            <w:r w:rsidRPr="009C57F8">
              <w:rPr>
                <w:rFonts w:ascii="Times New Roman" w:hAnsi="Times New Roman" w:cs="Times New Roman"/>
                <w:color w:val="auto"/>
              </w:rPr>
              <w:t xml:space="preserve">ассмотрению вопросов, связанных </w:t>
            </w:r>
            <w:r w:rsidRPr="009C57F8">
              <w:rPr>
                <w:rFonts w:ascii="Times New Roman" w:eastAsia="Calibri" w:hAnsi="Times New Roman" w:cs="Times New Roman"/>
                <w:color w:val="auto"/>
              </w:rPr>
              <w:t>с предоставлением единовременных компенсационных выплат медицинским работникам</w:t>
            </w:r>
            <w:r w:rsidRPr="009C57F8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5E6D24" w:rsidRPr="00E956E7" w:rsidRDefault="009C57F8" w:rsidP="009C57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9C57F8">
              <w:rPr>
                <w:rFonts w:ascii="Times New Roman" w:hAnsi="Times New Roman" w:cs="Times New Roman"/>
                <w:color w:val="auto"/>
              </w:rPr>
              <w:t>Принята по программе «Земская медицинская сестра» 1 медицинская сестра фельдшерско-акушерского пункта.</w:t>
            </w:r>
          </w:p>
        </w:tc>
        <w:tc>
          <w:tcPr>
            <w:tcW w:w="3118" w:type="dxa"/>
            <w:vMerge/>
            <w:vAlign w:val="center"/>
          </w:tcPr>
          <w:p w:rsidR="005E6D24" w:rsidRPr="000D265B" w:rsidRDefault="005E6D24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697276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C71546" w:rsidRPr="00B80B4A" w:rsidTr="00B0510B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71546" w:rsidRPr="00173366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73366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C71546" w:rsidRPr="00173366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366">
              <w:rPr>
                <w:rFonts w:ascii="Times New Roman" w:hAnsi="Times New Roman" w:cs="Times New Roman"/>
                <w:spacing w:val="-6"/>
              </w:rPr>
              <w:t xml:space="preserve">Подготовка конкурсной документации. Согласование предложений Ульяновской области по распределению затрат по мероприятиям регионального проекта «Создание единого цифрового </w:t>
            </w:r>
            <w:r w:rsidRPr="00173366">
              <w:rPr>
                <w:rFonts w:ascii="Times New Roman" w:hAnsi="Times New Roman" w:cs="Times New Roman"/>
                <w:spacing w:val="-6"/>
              </w:rPr>
              <w:lastRenderedPageBreak/>
              <w:t>контура в здравоохранения на основе единой государственной информационной системы здравоохранения (ЕГИСЗ)» на 2022 год.</w:t>
            </w:r>
          </w:p>
        </w:tc>
        <w:tc>
          <w:tcPr>
            <w:tcW w:w="3118" w:type="dxa"/>
            <w:vMerge w:val="restart"/>
          </w:tcPr>
          <w:p w:rsidR="00C71546" w:rsidRPr="00B0510B" w:rsidRDefault="00C7154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Директор</w:t>
            </w:r>
          </w:p>
          <w:p w:rsidR="00C71546" w:rsidRPr="00B0510B" w:rsidRDefault="00C7154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C71546" w:rsidRPr="00B0510B" w:rsidRDefault="00C7154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C71546" w:rsidRPr="00B80B4A" w:rsidTr="00B80B4A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C71546" w:rsidRPr="00DB62D9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DB62D9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C71546" w:rsidRPr="00E956E7" w:rsidRDefault="00DB62D9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6868FA">
              <w:rPr>
                <w:rFonts w:ascii="Times New Roman" w:hAnsi="Times New Roman" w:cs="Times New Roman"/>
                <w:spacing w:val="-6"/>
              </w:rPr>
              <w:t xml:space="preserve">Проведение </w:t>
            </w:r>
            <w:r>
              <w:rPr>
                <w:rFonts w:ascii="Times New Roman" w:hAnsi="Times New Roman" w:cs="Times New Roman"/>
                <w:spacing w:val="-6"/>
              </w:rPr>
              <w:t xml:space="preserve">конкурсных процедур </w:t>
            </w:r>
            <w:r w:rsidRPr="006868FA">
              <w:rPr>
                <w:rFonts w:ascii="Times New Roman" w:hAnsi="Times New Roman" w:cs="Times New Roman"/>
                <w:spacing w:val="-6"/>
              </w:rPr>
              <w:t>по выбору оператора сервиса электронного рецепта</w:t>
            </w:r>
            <w:r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71546" w:rsidRPr="00B80B4A" w:rsidTr="00B80B4A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081" w:type="dxa"/>
          </w:tcPr>
          <w:p w:rsidR="00C71546" w:rsidRPr="00B0510B" w:rsidRDefault="00C71546" w:rsidP="006F77FF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71546" w:rsidRPr="00DB62D9" w:rsidRDefault="00C71546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DB62D9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DB62D9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DB62D9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</w:t>
            </w:r>
            <w:r w:rsidR="00B43EF2" w:rsidRPr="00DB62D9">
              <w:rPr>
                <w:rFonts w:ascii="Times New Roman" w:hAnsi="Times New Roman" w:cs="Times New Roman"/>
                <w:color w:val="auto"/>
                <w:spacing w:val="-6"/>
              </w:rPr>
              <w:t>У</w:t>
            </w:r>
            <w:r w:rsidRPr="00DB62D9">
              <w:rPr>
                <w:rFonts w:ascii="Times New Roman" w:hAnsi="Times New Roman" w:cs="Times New Roman"/>
                <w:color w:val="auto"/>
                <w:spacing w:val="-6"/>
              </w:rPr>
              <w:t>льяновской области.</w:t>
            </w:r>
          </w:p>
        </w:tc>
        <w:tc>
          <w:tcPr>
            <w:tcW w:w="2977" w:type="dxa"/>
          </w:tcPr>
          <w:p w:rsidR="00C71546" w:rsidRPr="00E956E7" w:rsidRDefault="00DB62D9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6868FA">
              <w:rPr>
                <w:rFonts w:ascii="Times New Roman" w:hAnsi="Times New Roman" w:cs="Times New Roman"/>
                <w:spacing w:val="-6"/>
              </w:rPr>
              <w:t xml:space="preserve">Обучение медицинских сотрудников, проведение </w:t>
            </w:r>
            <w:proofErr w:type="spellStart"/>
            <w:r w:rsidRPr="006868FA">
              <w:rPr>
                <w:rFonts w:ascii="Times New Roman" w:hAnsi="Times New Roman" w:cs="Times New Roman"/>
                <w:spacing w:val="-6"/>
              </w:rPr>
              <w:t>видеоконсультаций</w:t>
            </w:r>
            <w:proofErr w:type="spellEnd"/>
            <w:r>
              <w:rPr>
                <w:rFonts w:ascii="Times New Roman" w:hAnsi="Times New Roman" w:cs="Times New Roman"/>
                <w:spacing w:val="-6"/>
              </w:rPr>
              <w:t xml:space="preserve"> в промышленной среде</w:t>
            </w:r>
            <w:r w:rsidRPr="006868FA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71546" w:rsidRPr="00B80B4A" w:rsidTr="00B80B4A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C71546" w:rsidRPr="00DB62D9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DB62D9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  <w:p w:rsidR="00C71546" w:rsidRPr="00DB62D9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2977" w:type="dxa"/>
          </w:tcPr>
          <w:p w:rsidR="00C71546" w:rsidRPr="00E956E7" w:rsidRDefault="00A22063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6868FA">
              <w:rPr>
                <w:rFonts w:ascii="Times New Roman" w:hAnsi="Times New Roman" w:cs="Times New Roman"/>
                <w:spacing w:val="-6"/>
              </w:rPr>
              <w:t>Разработка технико-экономического задания. Согласование предложений Ульяновской области по распределению затрат по мероприятиям регионального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 на 2022 год.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71546" w:rsidRPr="00B80B4A" w:rsidTr="006F77FF">
        <w:trPr>
          <w:trHeight w:val="710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71546" w:rsidRPr="00633429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633429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C71546" w:rsidRPr="00633429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429">
              <w:rPr>
                <w:rFonts w:ascii="Times New Roman" w:hAnsi="Times New Roman" w:cs="Times New Roman"/>
                <w:spacing w:val="-6"/>
              </w:rPr>
              <w:t>Разработка технико-экономического задания. Согласование предложений Ульяновской области по распределению затрат по мероприятиям регионального проекта «Создание единого циф</w:t>
            </w:r>
            <w:r w:rsidR="006841FC" w:rsidRPr="00633429">
              <w:rPr>
                <w:rFonts w:ascii="Times New Roman" w:hAnsi="Times New Roman" w:cs="Times New Roman"/>
                <w:spacing w:val="-6"/>
              </w:rPr>
              <w:t>рового контура в здравоохранении</w:t>
            </w:r>
            <w:r w:rsidRPr="00633429">
              <w:rPr>
                <w:rFonts w:ascii="Times New Roman" w:hAnsi="Times New Roman" w:cs="Times New Roman"/>
                <w:spacing w:val="-6"/>
              </w:rPr>
              <w:t xml:space="preserve"> на основе единой государственной информационной системы здравоохранения (ЕГИСЗ)» на 2022 год.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415FE9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415FE9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100B9E" w:rsidRPr="00B80B4A" w:rsidTr="00B80B4A">
        <w:trPr>
          <w:trHeight w:val="345"/>
        </w:trPr>
        <w:tc>
          <w:tcPr>
            <w:tcW w:w="668" w:type="dxa"/>
          </w:tcPr>
          <w:p w:rsidR="00100B9E" w:rsidRPr="006E7AD5" w:rsidRDefault="00100B9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lastRenderedPageBreak/>
              <w:t>1.</w:t>
            </w:r>
          </w:p>
        </w:tc>
        <w:tc>
          <w:tcPr>
            <w:tcW w:w="4081" w:type="dxa"/>
          </w:tcPr>
          <w:p w:rsidR="00100B9E" w:rsidRPr="006E7AD5" w:rsidRDefault="00100B9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100B9E" w:rsidRPr="006E7AD5" w:rsidRDefault="00100B9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100B9E" w:rsidRPr="00205888" w:rsidRDefault="00100B9E" w:rsidP="005B6BA9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8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проекта </w:t>
            </w:r>
            <w:r w:rsidRPr="0020588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20588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20588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заболеваниями в федеральном бюджете для Ульяновской области запланировано 123,4</w:t>
            </w:r>
            <w:r w:rsidR="0082696D" w:rsidRPr="0020588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09</w:t>
            </w:r>
            <w:r w:rsidRPr="0020588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млн. рублей</w:t>
            </w:r>
            <w:r w:rsidR="0070718B" w:rsidRPr="0020588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в там числе     </w:t>
            </w:r>
            <w:r w:rsidR="0070718B" w:rsidRPr="0020588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119,707 млн. руб. из федерального бюджета и 3,702 млн. руб. из регионального.</w:t>
            </w:r>
          </w:p>
        </w:tc>
        <w:tc>
          <w:tcPr>
            <w:tcW w:w="2977" w:type="dxa"/>
          </w:tcPr>
          <w:p w:rsidR="005B6BA9" w:rsidRPr="005B6BA9" w:rsidRDefault="005B6BA9" w:rsidP="005B6BA9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B6BA9">
              <w:rPr>
                <w:rFonts w:ascii="Times New Roman" w:eastAsia="Calibri" w:hAnsi="Times New Roman" w:cs="Times New Roman"/>
                <w:sz w:val="24"/>
                <w:szCs w:val="24"/>
              </w:rPr>
              <w:t>На текущий момент п</w:t>
            </w:r>
            <w:r w:rsidR="00205888" w:rsidRPr="005B6BA9">
              <w:rPr>
                <w:rFonts w:ascii="Times New Roman" w:eastAsia="Calibri" w:hAnsi="Times New Roman" w:cs="Times New Roman"/>
                <w:sz w:val="24"/>
                <w:szCs w:val="24"/>
              </w:rPr>
              <w:t>роведён сбор заявок, определена потребность в лекарственных препаратах</w:t>
            </w:r>
            <w:r w:rsidRPr="005B6BA9">
              <w:rPr>
                <w:rFonts w:ascii="Times New Roman" w:hAnsi="Times New Roman" w:cs="Times New Roman"/>
                <w:sz w:val="24"/>
                <w:szCs w:val="24"/>
              </w:rPr>
              <w:t xml:space="preserve"> и осуществляется подготовка технико-экономических заданий. </w:t>
            </w:r>
          </w:p>
          <w:p w:rsidR="00100B9E" w:rsidRPr="005B6BA9" w:rsidRDefault="005B6BA9" w:rsidP="005B6BA9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5B6BA9">
              <w:rPr>
                <w:rFonts w:ascii="Times New Roman" w:hAnsi="Times New Roman" w:cs="Times New Roman"/>
                <w:sz w:val="24"/>
                <w:szCs w:val="24"/>
              </w:rPr>
              <w:t>По 2 контрактам уже определен поставщик, идет процедура подписания 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Директор департамента организации медицинской помощи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Министерства здравоохранения 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Ульяновской области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94C79" w:rsidRPr="00C94C79" w:rsidRDefault="00C94C79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100B9E" w:rsidRPr="006E7AD5" w:rsidRDefault="00100B9E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100B9E" w:rsidRPr="00B80B4A" w:rsidTr="00B80B4A">
        <w:trPr>
          <w:trHeight w:val="345"/>
        </w:trPr>
        <w:tc>
          <w:tcPr>
            <w:tcW w:w="668" w:type="dxa"/>
          </w:tcPr>
          <w:p w:rsidR="00100B9E" w:rsidRPr="006E7AD5" w:rsidRDefault="00100B9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100B9E" w:rsidRPr="006E7AD5" w:rsidRDefault="00100B9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100B9E" w:rsidRPr="006E7AD5" w:rsidRDefault="00100B9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100B9E" w:rsidRPr="00205888" w:rsidRDefault="00100B9E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8">
              <w:rPr>
                <w:rFonts w:ascii="Times New Roman" w:hAnsi="Times New Roman" w:cs="Times New Roman"/>
                <w:sz w:val="24"/>
                <w:szCs w:val="24"/>
              </w:rPr>
              <w:t xml:space="preserve">На 2022 год перечень жизненно необходимых и важнейших лекарственных препаратов, утвержденный распоряжением Правительства Российской Федерации от 12 октября 2019 г. №2406-р, состоит из 808 наименований. </w:t>
            </w:r>
          </w:p>
        </w:tc>
        <w:tc>
          <w:tcPr>
            <w:tcW w:w="2977" w:type="dxa"/>
          </w:tcPr>
          <w:p w:rsidR="00205888" w:rsidRPr="00205888" w:rsidRDefault="00205888" w:rsidP="0020588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888">
              <w:rPr>
                <w:rFonts w:ascii="Times New Roman" w:eastAsia="Calibri" w:hAnsi="Times New Roman" w:cs="Times New Roman"/>
                <w:sz w:val="24"/>
                <w:szCs w:val="24"/>
              </w:rPr>
              <w:t>На 2022 год номенклатура территориального перечня составляет 828  наименований, из них 808 наименований, входящих в перечень ЖНВЛП, 12 наименований, не входящих в перечень ЖНВЛП, 3 наименования мед изделий, 5 наименований лечебного питания.</w:t>
            </w:r>
          </w:p>
          <w:p w:rsidR="00100B9E" w:rsidRPr="00E956E7" w:rsidRDefault="00100B9E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BB5365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B5365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00B9E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CF4E2E" w:rsidRPr="00B80B4A" w:rsidTr="00B80B4A">
        <w:trPr>
          <w:trHeight w:val="345"/>
        </w:trPr>
        <w:tc>
          <w:tcPr>
            <w:tcW w:w="668" w:type="dxa"/>
          </w:tcPr>
          <w:p w:rsidR="00CF4E2E" w:rsidRPr="00415FE9" w:rsidRDefault="00CF4E2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F4E2E" w:rsidRPr="00415FE9" w:rsidRDefault="00CF4E2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CF4E2E" w:rsidRPr="00415FE9" w:rsidRDefault="00CF4E2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F4E2E" w:rsidRPr="00732326" w:rsidRDefault="00CF4E2E" w:rsidP="0096472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2326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732326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CF4E2E" w:rsidRPr="00E956E7" w:rsidRDefault="00CF4E2E" w:rsidP="0096472F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E2E" w:rsidRPr="00E956E7" w:rsidRDefault="00CF4E2E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2326">
              <w:rPr>
                <w:rFonts w:ascii="Times New Roman" w:hAnsi="Times New Roman"/>
              </w:rPr>
              <w:t>Разработано технико-экономическое задание. Подписан протокол рабочей группы по внедрению системы.</w:t>
            </w:r>
            <w:r w:rsidRPr="00E956E7">
              <w:rPr>
                <w:rFonts w:ascii="Times New Roman" w:hAnsi="Times New Roman"/>
                <w:color w:val="FF0000"/>
              </w:rPr>
              <w:t xml:space="preserve"> </w:t>
            </w:r>
            <w:r w:rsidR="00732326" w:rsidRPr="00150CBA">
              <w:rPr>
                <w:rFonts w:ascii="Times New Roman" w:hAnsi="Times New Roman"/>
              </w:rPr>
              <w:t xml:space="preserve">Конкурсная документация направлена </w:t>
            </w:r>
            <w:r w:rsidR="00732326">
              <w:rPr>
                <w:rFonts w:ascii="Times New Roman" w:hAnsi="Times New Roman"/>
              </w:rPr>
              <w:t>в</w:t>
            </w:r>
            <w:r w:rsidR="00732326" w:rsidRPr="00150CBA">
              <w:rPr>
                <w:rFonts w:ascii="Times New Roman" w:hAnsi="Times New Roman"/>
              </w:rPr>
              <w:t xml:space="preserve"> Агентств</w:t>
            </w:r>
            <w:r w:rsidR="00732326">
              <w:rPr>
                <w:rFonts w:ascii="Times New Roman" w:hAnsi="Times New Roman"/>
              </w:rPr>
              <w:t>о</w:t>
            </w:r>
            <w:r w:rsidR="00732326" w:rsidRPr="00150CBA">
              <w:rPr>
                <w:rFonts w:ascii="Times New Roman" w:hAnsi="Times New Roman"/>
              </w:rPr>
              <w:t xml:space="preserve"> государственных закупок Ульяновской области</w:t>
            </w:r>
            <w:r w:rsidR="00732326">
              <w:rPr>
                <w:rFonts w:ascii="Times New Roman" w:hAnsi="Times New Roman"/>
              </w:rPr>
              <w:t xml:space="preserve"> для размещения на площадке ЕИС</w:t>
            </w:r>
            <w:r w:rsidR="00732326" w:rsidRPr="00150CBA">
              <w:rPr>
                <w:rFonts w:ascii="Times New Roman" w:hAnsi="Times New Roman"/>
              </w:rPr>
              <w:t>.</w:t>
            </w:r>
          </w:p>
        </w:tc>
        <w:tc>
          <w:tcPr>
            <w:tcW w:w="3118" w:type="dxa"/>
          </w:tcPr>
          <w:p w:rsidR="00CF4E2E" w:rsidRPr="00415FE9" w:rsidRDefault="00CF4E2E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CF4E2E" w:rsidRPr="00415FE9" w:rsidRDefault="00CF4E2E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CF4E2E" w:rsidRPr="00415FE9" w:rsidRDefault="00CF4E2E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F4E2E" w:rsidRPr="00415FE9" w:rsidRDefault="00CF4E2E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522291" w:rsidRPr="00B80B4A" w:rsidTr="00B80B4A">
        <w:trPr>
          <w:trHeight w:val="345"/>
        </w:trPr>
        <w:tc>
          <w:tcPr>
            <w:tcW w:w="668" w:type="dxa"/>
          </w:tcPr>
          <w:p w:rsidR="00522291" w:rsidRPr="00100B9E" w:rsidRDefault="00522291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522291" w:rsidRPr="00100B9E" w:rsidRDefault="00522291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522291" w:rsidRPr="00100B9E" w:rsidRDefault="00522291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522291" w:rsidRPr="009C57F8" w:rsidRDefault="00100B9E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7F8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9C57F8">
              <w:rPr>
                <w:rFonts w:ascii="Times New Roman" w:hAnsi="Times New Roman"/>
              </w:rPr>
              <w:t xml:space="preserve"> </w:t>
            </w:r>
            <w:r w:rsidRPr="009C57F8">
              <w:rPr>
                <w:rFonts w:ascii="Times New Roman" w:hAnsi="Times New Roman"/>
                <w:sz w:val="24"/>
                <w:szCs w:val="24"/>
              </w:rPr>
              <w:lastRenderedPageBreak/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9C57F8" w:rsidRPr="009C57F8" w:rsidRDefault="009C57F8" w:rsidP="009C57F8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системе МДЛП зарегистрированы все государственные учреждения </w:t>
            </w:r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522291" w:rsidRPr="00E956E7" w:rsidRDefault="009C57F8" w:rsidP="009C57F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</w:rPr>
            </w:pPr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t>Фарма</w:t>
            </w:r>
            <w:proofErr w:type="gramStart"/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t>росто</w:t>
            </w:r>
            <w:proofErr w:type="spellEnd"/>
            <w:r w:rsidRPr="009C57F8">
              <w:rPr>
                <w:rFonts w:ascii="Times New Roman" w:eastAsia="Calibri" w:hAnsi="Times New Roman" w:cs="Times New Roman"/>
                <w:sz w:val="24"/>
                <w:szCs w:val="24"/>
              </w:rPr>
              <w:t>. С целью упрощения работы с программой Честный знак проводится работа по интеграции её с региональной программой Персонифицированный учет лекарственных препаратов.</w:t>
            </w:r>
          </w:p>
        </w:tc>
        <w:tc>
          <w:tcPr>
            <w:tcW w:w="3118" w:type="dxa"/>
          </w:tcPr>
          <w:p w:rsidR="00522291" w:rsidRPr="00100B9E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</w:t>
            </w: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препаратами и 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522291" w:rsidRPr="00100B9E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22291" w:rsidRPr="000D265B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</w:t>
      </w:r>
      <w:r w:rsidR="001E2590">
        <w:rPr>
          <w:rFonts w:ascii="Times New Roman" w:hAnsi="Times New Roman" w:cs="Times New Roman"/>
          <w:b/>
          <w:sz w:val="28"/>
        </w:rPr>
        <w:t xml:space="preserve">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Жоров Валерий Олегович</w:t>
      </w: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1276E">
        <w:rPr>
          <w:rFonts w:ascii="Times New Roman" w:hAnsi="Times New Roman" w:cs="Times New Roman"/>
          <w:sz w:val="20"/>
          <w:szCs w:val="20"/>
        </w:rPr>
        <w:t>Яин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 xml:space="preserve"> Владимир Александрович</w:t>
      </w: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(8422) 38-41-95 (</w:t>
      </w:r>
      <w:proofErr w:type="spellStart"/>
      <w:r w:rsidRPr="00E1276E">
        <w:rPr>
          <w:rFonts w:ascii="Times New Roman" w:hAnsi="Times New Roman" w:cs="Times New Roman"/>
          <w:sz w:val="20"/>
          <w:szCs w:val="20"/>
        </w:rPr>
        <w:t>доб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>. 4)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707" w:rsidRDefault="00EB2707" w:rsidP="00301FC0">
      <w:pPr>
        <w:spacing w:after="0" w:line="240" w:lineRule="auto"/>
      </w:pPr>
      <w:r>
        <w:separator/>
      </w:r>
    </w:p>
  </w:endnote>
  <w:endnote w:type="continuationSeparator" w:id="0">
    <w:p w:rsidR="00EB2707" w:rsidRDefault="00EB2707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707" w:rsidRDefault="00EB2707" w:rsidP="00301FC0">
      <w:pPr>
        <w:spacing w:after="0" w:line="240" w:lineRule="auto"/>
      </w:pPr>
      <w:r>
        <w:separator/>
      </w:r>
    </w:p>
  </w:footnote>
  <w:footnote w:type="continuationSeparator" w:id="0">
    <w:p w:rsidR="00EB2707" w:rsidRDefault="00EB2707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3F32"/>
    <w:multiLevelType w:val="hybridMultilevel"/>
    <w:tmpl w:val="78561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16413"/>
    <w:rsid w:val="00016864"/>
    <w:rsid w:val="00020488"/>
    <w:rsid w:val="00020C98"/>
    <w:rsid w:val="00040C87"/>
    <w:rsid w:val="0005028F"/>
    <w:rsid w:val="00052B8E"/>
    <w:rsid w:val="00054602"/>
    <w:rsid w:val="00077665"/>
    <w:rsid w:val="00087706"/>
    <w:rsid w:val="00087969"/>
    <w:rsid w:val="000B0C46"/>
    <w:rsid w:val="000C0FEA"/>
    <w:rsid w:val="000C3A47"/>
    <w:rsid w:val="000C4087"/>
    <w:rsid w:val="000C7E8B"/>
    <w:rsid w:val="000D0F05"/>
    <w:rsid w:val="000D265B"/>
    <w:rsid w:val="000D44AC"/>
    <w:rsid w:val="00100B9E"/>
    <w:rsid w:val="00105F11"/>
    <w:rsid w:val="00116462"/>
    <w:rsid w:val="00125F6C"/>
    <w:rsid w:val="00127C18"/>
    <w:rsid w:val="0013478B"/>
    <w:rsid w:val="0014274B"/>
    <w:rsid w:val="00143316"/>
    <w:rsid w:val="00150EE7"/>
    <w:rsid w:val="00153193"/>
    <w:rsid w:val="00155572"/>
    <w:rsid w:val="00157CDD"/>
    <w:rsid w:val="001632E7"/>
    <w:rsid w:val="00173366"/>
    <w:rsid w:val="00175578"/>
    <w:rsid w:val="00175949"/>
    <w:rsid w:val="00183CB8"/>
    <w:rsid w:val="001A4569"/>
    <w:rsid w:val="001A48A8"/>
    <w:rsid w:val="001A56EC"/>
    <w:rsid w:val="001B0557"/>
    <w:rsid w:val="001B4D1B"/>
    <w:rsid w:val="001C29C7"/>
    <w:rsid w:val="001C6527"/>
    <w:rsid w:val="001D0728"/>
    <w:rsid w:val="001E2590"/>
    <w:rsid w:val="001E38B6"/>
    <w:rsid w:val="001E5B65"/>
    <w:rsid w:val="001E6C9B"/>
    <w:rsid w:val="001F61AE"/>
    <w:rsid w:val="00200C04"/>
    <w:rsid w:val="00205888"/>
    <w:rsid w:val="002252A2"/>
    <w:rsid w:val="002344C7"/>
    <w:rsid w:val="0023581C"/>
    <w:rsid w:val="00241849"/>
    <w:rsid w:val="00246E8F"/>
    <w:rsid w:val="0025135F"/>
    <w:rsid w:val="00253941"/>
    <w:rsid w:val="002553D7"/>
    <w:rsid w:val="00257C6B"/>
    <w:rsid w:val="00264FEB"/>
    <w:rsid w:val="00286191"/>
    <w:rsid w:val="00287C56"/>
    <w:rsid w:val="00297C15"/>
    <w:rsid w:val="002C2CE5"/>
    <w:rsid w:val="002C5929"/>
    <w:rsid w:val="002E727C"/>
    <w:rsid w:val="00301FC0"/>
    <w:rsid w:val="00312C7B"/>
    <w:rsid w:val="00313A69"/>
    <w:rsid w:val="00320CA0"/>
    <w:rsid w:val="003229ED"/>
    <w:rsid w:val="003235A1"/>
    <w:rsid w:val="003333EE"/>
    <w:rsid w:val="00334361"/>
    <w:rsid w:val="00336125"/>
    <w:rsid w:val="003364AF"/>
    <w:rsid w:val="003453CD"/>
    <w:rsid w:val="00353628"/>
    <w:rsid w:val="003669ED"/>
    <w:rsid w:val="00373727"/>
    <w:rsid w:val="003823C3"/>
    <w:rsid w:val="00390242"/>
    <w:rsid w:val="003A22E6"/>
    <w:rsid w:val="003A3B54"/>
    <w:rsid w:val="003B0839"/>
    <w:rsid w:val="003C4ADA"/>
    <w:rsid w:val="003D4026"/>
    <w:rsid w:val="003D46F6"/>
    <w:rsid w:val="003D4834"/>
    <w:rsid w:val="003D57C4"/>
    <w:rsid w:val="003E11F5"/>
    <w:rsid w:val="003F2706"/>
    <w:rsid w:val="00401556"/>
    <w:rsid w:val="00404CA8"/>
    <w:rsid w:val="00415FE9"/>
    <w:rsid w:val="00416419"/>
    <w:rsid w:val="00417279"/>
    <w:rsid w:val="00422FE7"/>
    <w:rsid w:val="00450B03"/>
    <w:rsid w:val="0046108A"/>
    <w:rsid w:val="00471D36"/>
    <w:rsid w:val="0048303E"/>
    <w:rsid w:val="004876F7"/>
    <w:rsid w:val="004A142F"/>
    <w:rsid w:val="004A69CA"/>
    <w:rsid w:val="004D6338"/>
    <w:rsid w:val="004E06E9"/>
    <w:rsid w:val="004E6143"/>
    <w:rsid w:val="004E6BF0"/>
    <w:rsid w:val="00505A7C"/>
    <w:rsid w:val="00517391"/>
    <w:rsid w:val="00522291"/>
    <w:rsid w:val="00525CBA"/>
    <w:rsid w:val="00527233"/>
    <w:rsid w:val="0053382F"/>
    <w:rsid w:val="0054266E"/>
    <w:rsid w:val="0055065D"/>
    <w:rsid w:val="005521E3"/>
    <w:rsid w:val="0055570C"/>
    <w:rsid w:val="005577C2"/>
    <w:rsid w:val="005632F7"/>
    <w:rsid w:val="0056387E"/>
    <w:rsid w:val="00576A8F"/>
    <w:rsid w:val="005A6B5F"/>
    <w:rsid w:val="005B15E5"/>
    <w:rsid w:val="005B238C"/>
    <w:rsid w:val="005B385D"/>
    <w:rsid w:val="005B40E6"/>
    <w:rsid w:val="005B6BA9"/>
    <w:rsid w:val="005C20B1"/>
    <w:rsid w:val="005D51AA"/>
    <w:rsid w:val="005E2449"/>
    <w:rsid w:val="005E4BFA"/>
    <w:rsid w:val="005E6D24"/>
    <w:rsid w:val="005F4BC4"/>
    <w:rsid w:val="005F529B"/>
    <w:rsid w:val="00631D5E"/>
    <w:rsid w:val="00633429"/>
    <w:rsid w:val="00640B2C"/>
    <w:rsid w:val="00657B87"/>
    <w:rsid w:val="00657EFD"/>
    <w:rsid w:val="00661699"/>
    <w:rsid w:val="00661831"/>
    <w:rsid w:val="00666E7B"/>
    <w:rsid w:val="006767B1"/>
    <w:rsid w:val="00681CD1"/>
    <w:rsid w:val="006841FC"/>
    <w:rsid w:val="00686F21"/>
    <w:rsid w:val="00697276"/>
    <w:rsid w:val="006A069A"/>
    <w:rsid w:val="006B52AA"/>
    <w:rsid w:val="006B5C61"/>
    <w:rsid w:val="006E19E6"/>
    <w:rsid w:val="006E59C2"/>
    <w:rsid w:val="006E7AD5"/>
    <w:rsid w:val="006E7D43"/>
    <w:rsid w:val="006F77FF"/>
    <w:rsid w:val="007037C4"/>
    <w:rsid w:val="007058B2"/>
    <w:rsid w:val="0070718B"/>
    <w:rsid w:val="007106CF"/>
    <w:rsid w:val="00712AF1"/>
    <w:rsid w:val="00720407"/>
    <w:rsid w:val="007317B5"/>
    <w:rsid w:val="00732326"/>
    <w:rsid w:val="00751462"/>
    <w:rsid w:val="00765299"/>
    <w:rsid w:val="00777FEA"/>
    <w:rsid w:val="00785B22"/>
    <w:rsid w:val="007909B9"/>
    <w:rsid w:val="007A1EC9"/>
    <w:rsid w:val="007A6886"/>
    <w:rsid w:val="007B4FC8"/>
    <w:rsid w:val="007B6890"/>
    <w:rsid w:val="007C2BD5"/>
    <w:rsid w:val="007C4180"/>
    <w:rsid w:val="007C6712"/>
    <w:rsid w:val="007D1260"/>
    <w:rsid w:val="007E648B"/>
    <w:rsid w:val="007F4C16"/>
    <w:rsid w:val="007F67AA"/>
    <w:rsid w:val="00800B30"/>
    <w:rsid w:val="00805A39"/>
    <w:rsid w:val="0082696D"/>
    <w:rsid w:val="008578E0"/>
    <w:rsid w:val="008628A8"/>
    <w:rsid w:val="00863D33"/>
    <w:rsid w:val="008660B5"/>
    <w:rsid w:val="00883830"/>
    <w:rsid w:val="00885B57"/>
    <w:rsid w:val="00887B97"/>
    <w:rsid w:val="008B086F"/>
    <w:rsid w:val="008B5AFE"/>
    <w:rsid w:val="008C1EE5"/>
    <w:rsid w:val="008C3110"/>
    <w:rsid w:val="008C3A44"/>
    <w:rsid w:val="008C7038"/>
    <w:rsid w:val="008D01CC"/>
    <w:rsid w:val="008D4442"/>
    <w:rsid w:val="008D63F3"/>
    <w:rsid w:val="008D7583"/>
    <w:rsid w:val="008E08B6"/>
    <w:rsid w:val="008E205C"/>
    <w:rsid w:val="008E69F6"/>
    <w:rsid w:val="008F20F8"/>
    <w:rsid w:val="008F2F4B"/>
    <w:rsid w:val="00900FC8"/>
    <w:rsid w:val="0092284E"/>
    <w:rsid w:val="00922F42"/>
    <w:rsid w:val="009308C3"/>
    <w:rsid w:val="009309F8"/>
    <w:rsid w:val="0093759A"/>
    <w:rsid w:val="00946E32"/>
    <w:rsid w:val="00946F68"/>
    <w:rsid w:val="00951757"/>
    <w:rsid w:val="00954453"/>
    <w:rsid w:val="009564D8"/>
    <w:rsid w:val="00961240"/>
    <w:rsid w:val="00970B7F"/>
    <w:rsid w:val="00990AAA"/>
    <w:rsid w:val="009915E6"/>
    <w:rsid w:val="00992D02"/>
    <w:rsid w:val="009975D6"/>
    <w:rsid w:val="009B1496"/>
    <w:rsid w:val="009B1C99"/>
    <w:rsid w:val="009B72BD"/>
    <w:rsid w:val="009C3175"/>
    <w:rsid w:val="009C57F8"/>
    <w:rsid w:val="009C58DD"/>
    <w:rsid w:val="009D14FA"/>
    <w:rsid w:val="009D4BFE"/>
    <w:rsid w:val="009E7F63"/>
    <w:rsid w:val="00A077F9"/>
    <w:rsid w:val="00A15AC7"/>
    <w:rsid w:val="00A1787A"/>
    <w:rsid w:val="00A21DA1"/>
    <w:rsid w:val="00A22063"/>
    <w:rsid w:val="00A27AF4"/>
    <w:rsid w:val="00A32D34"/>
    <w:rsid w:val="00A3715D"/>
    <w:rsid w:val="00A55A0A"/>
    <w:rsid w:val="00A57036"/>
    <w:rsid w:val="00A64ABB"/>
    <w:rsid w:val="00A66F06"/>
    <w:rsid w:val="00A7517E"/>
    <w:rsid w:val="00AA171B"/>
    <w:rsid w:val="00AA62CC"/>
    <w:rsid w:val="00AB3836"/>
    <w:rsid w:val="00AB5219"/>
    <w:rsid w:val="00AC243C"/>
    <w:rsid w:val="00AD0923"/>
    <w:rsid w:val="00AE24FF"/>
    <w:rsid w:val="00AE56DC"/>
    <w:rsid w:val="00AE6497"/>
    <w:rsid w:val="00AE69CA"/>
    <w:rsid w:val="00AF0668"/>
    <w:rsid w:val="00AF545A"/>
    <w:rsid w:val="00B00A05"/>
    <w:rsid w:val="00B03D6F"/>
    <w:rsid w:val="00B0510B"/>
    <w:rsid w:val="00B3190B"/>
    <w:rsid w:val="00B35787"/>
    <w:rsid w:val="00B43EF2"/>
    <w:rsid w:val="00B5198E"/>
    <w:rsid w:val="00B53FCB"/>
    <w:rsid w:val="00B70E90"/>
    <w:rsid w:val="00B80B4A"/>
    <w:rsid w:val="00B93D70"/>
    <w:rsid w:val="00BA01F5"/>
    <w:rsid w:val="00BB5365"/>
    <w:rsid w:val="00BC1F6B"/>
    <w:rsid w:val="00BC6F88"/>
    <w:rsid w:val="00BC7F64"/>
    <w:rsid w:val="00BD1FE5"/>
    <w:rsid w:val="00BD3DE5"/>
    <w:rsid w:val="00BE1DF6"/>
    <w:rsid w:val="00C05133"/>
    <w:rsid w:val="00C13291"/>
    <w:rsid w:val="00C1621F"/>
    <w:rsid w:val="00C17109"/>
    <w:rsid w:val="00C26FC6"/>
    <w:rsid w:val="00C401C3"/>
    <w:rsid w:val="00C43C5A"/>
    <w:rsid w:val="00C50BE4"/>
    <w:rsid w:val="00C60439"/>
    <w:rsid w:val="00C64AE2"/>
    <w:rsid w:val="00C66301"/>
    <w:rsid w:val="00C71546"/>
    <w:rsid w:val="00C72A39"/>
    <w:rsid w:val="00C7547D"/>
    <w:rsid w:val="00C81572"/>
    <w:rsid w:val="00C923E3"/>
    <w:rsid w:val="00C937A8"/>
    <w:rsid w:val="00C94C79"/>
    <w:rsid w:val="00CA26E0"/>
    <w:rsid w:val="00CA27FE"/>
    <w:rsid w:val="00CB49E4"/>
    <w:rsid w:val="00CB53CF"/>
    <w:rsid w:val="00CC5FD1"/>
    <w:rsid w:val="00CC640F"/>
    <w:rsid w:val="00CE059E"/>
    <w:rsid w:val="00CF4E2E"/>
    <w:rsid w:val="00CF754F"/>
    <w:rsid w:val="00D058B8"/>
    <w:rsid w:val="00D102A9"/>
    <w:rsid w:val="00D1486E"/>
    <w:rsid w:val="00D15C5A"/>
    <w:rsid w:val="00D24559"/>
    <w:rsid w:val="00D3405E"/>
    <w:rsid w:val="00D35F49"/>
    <w:rsid w:val="00D35FEB"/>
    <w:rsid w:val="00D41977"/>
    <w:rsid w:val="00D46639"/>
    <w:rsid w:val="00D5069C"/>
    <w:rsid w:val="00D557FE"/>
    <w:rsid w:val="00D60F4A"/>
    <w:rsid w:val="00D95B1E"/>
    <w:rsid w:val="00D9714B"/>
    <w:rsid w:val="00D97865"/>
    <w:rsid w:val="00DB05E4"/>
    <w:rsid w:val="00DB386C"/>
    <w:rsid w:val="00DB4C70"/>
    <w:rsid w:val="00DB62D9"/>
    <w:rsid w:val="00DE44D5"/>
    <w:rsid w:val="00DE6D32"/>
    <w:rsid w:val="00DF689C"/>
    <w:rsid w:val="00E04F1B"/>
    <w:rsid w:val="00E11A32"/>
    <w:rsid w:val="00E1276E"/>
    <w:rsid w:val="00E23CAD"/>
    <w:rsid w:val="00E276F2"/>
    <w:rsid w:val="00E30180"/>
    <w:rsid w:val="00E35062"/>
    <w:rsid w:val="00E35273"/>
    <w:rsid w:val="00E35CCA"/>
    <w:rsid w:val="00E46A1F"/>
    <w:rsid w:val="00E53A2F"/>
    <w:rsid w:val="00E621FC"/>
    <w:rsid w:val="00E64C21"/>
    <w:rsid w:val="00E64C3A"/>
    <w:rsid w:val="00E6527D"/>
    <w:rsid w:val="00E87962"/>
    <w:rsid w:val="00E956E7"/>
    <w:rsid w:val="00EB2707"/>
    <w:rsid w:val="00EB3B3E"/>
    <w:rsid w:val="00EB5D36"/>
    <w:rsid w:val="00EE28AF"/>
    <w:rsid w:val="00EE4BAE"/>
    <w:rsid w:val="00EF151A"/>
    <w:rsid w:val="00EF2C28"/>
    <w:rsid w:val="00EF5EE2"/>
    <w:rsid w:val="00EF6298"/>
    <w:rsid w:val="00F00C6F"/>
    <w:rsid w:val="00F07EFD"/>
    <w:rsid w:val="00F30530"/>
    <w:rsid w:val="00F403C2"/>
    <w:rsid w:val="00F411AE"/>
    <w:rsid w:val="00F4451D"/>
    <w:rsid w:val="00F468EE"/>
    <w:rsid w:val="00F70DF8"/>
    <w:rsid w:val="00F74C3B"/>
    <w:rsid w:val="00F8499A"/>
    <w:rsid w:val="00F91BC6"/>
    <w:rsid w:val="00F947E5"/>
    <w:rsid w:val="00FA7868"/>
    <w:rsid w:val="00FB1503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16E5C-9FB9-4FE5-B315-149C0069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14</Pages>
  <Words>3372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136</cp:revision>
  <cp:lastPrinted>2022-03-03T13:59:00Z</cp:lastPrinted>
  <dcterms:created xsi:type="dcterms:W3CDTF">2021-12-20T10:37:00Z</dcterms:created>
  <dcterms:modified xsi:type="dcterms:W3CDTF">2022-04-04T12:31:00Z</dcterms:modified>
</cp:coreProperties>
</file>